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24" w:lineRule="exact" w:before="90"/>
        <w:ind w:left="12761" w:right="0" w:firstLine="0"/>
        <w:jc w:val="left"/>
        <w:rPr>
          <w:b/>
          <w:sz w:val="11"/>
        </w:rPr>
      </w:pPr>
      <w:bookmarkStart w:name="25.06.19 сес(червень )" w:id="1"/>
      <w:bookmarkEnd w:id="1"/>
      <w:r>
        <w:rPr/>
      </w:r>
      <w:r>
        <w:rPr>
          <w:b/>
          <w:w w:val="105"/>
          <w:sz w:val="11"/>
        </w:rPr>
        <w:t>Додаток</w:t>
      </w:r>
      <w:r>
        <w:rPr>
          <w:b/>
          <w:spacing w:val="-3"/>
          <w:w w:val="105"/>
          <w:sz w:val="11"/>
        </w:rPr>
        <w:t> </w:t>
      </w:r>
      <w:r>
        <w:rPr>
          <w:b/>
          <w:spacing w:val="-10"/>
          <w:w w:val="105"/>
          <w:sz w:val="11"/>
        </w:rPr>
        <w:t>6</w:t>
      </w:r>
    </w:p>
    <w:p>
      <w:pPr>
        <w:spacing w:line="124" w:lineRule="exact" w:before="0"/>
        <w:ind w:left="12731" w:right="0" w:firstLine="0"/>
        <w:jc w:val="left"/>
        <w:rPr>
          <w:sz w:val="11"/>
        </w:rPr>
      </w:pPr>
      <w:r>
        <w:rPr>
          <w:w w:val="105"/>
          <w:sz w:val="11"/>
        </w:rPr>
        <w:t>області</w:t>
      </w:r>
      <w:r>
        <w:rPr>
          <w:spacing w:val="70"/>
          <w:w w:val="150"/>
          <w:sz w:val="11"/>
          <w:u w:val="single"/>
        </w:rPr>
        <w:t> </w:t>
      </w:r>
      <w:r>
        <w:rPr>
          <w:spacing w:val="-2"/>
          <w:w w:val="105"/>
          <w:sz w:val="11"/>
        </w:rPr>
        <w:t>скликання</w:t>
      </w:r>
    </w:p>
    <w:p>
      <w:pPr>
        <w:tabs>
          <w:tab w:pos="13744" w:val="left" w:leader="none"/>
          <w:tab w:pos="14116" w:val="left" w:leader="none"/>
        </w:tabs>
        <w:spacing w:before="66"/>
        <w:ind w:left="12731" w:right="0" w:firstLine="0"/>
        <w:jc w:val="left"/>
        <w:rPr>
          <w:sz w:val="11"/>
        </w:rPr>
      </w:pPr>
      <w:r>
        <w:rPr>
          <w:w w:val="105"/>
          <w:sz w:val="11"/>
        </w:rPr>
        <w:t>від</w:t>
      </w:r>
      <w:r>
        <w:rPr>
          <w:spacing w:val="-8"/>
          <w:w w:val="105"/>
          <w:sz w:val="11"/>
        </w:rPr>
        <w:t> </w:t>
      </w:r>
      <w:r>
        <w:rPr>
          <w:sz w:val="11"/>
          <w:u w:val="single"/>
        </w:rPr>
        <w:tab/>
      </w:r>
      <w:r>
        <w:rPr>
          <w:spacing w:val="-12"/>
          <w:w w:val="105"/>
          <w:sz w:val="11"/>
        </w:rPr>
        <w:t>№</w:t>
      </w:r>
      <w:r>
        <w:rPr>
          <w:sz w:val="11"/>
          <w:u w:val="single"/>
        </w:rPr>
        <w:tab/>
      </w:r>
    </w:p>
    <w:p>
      <w:pPr>
        <w:pStyle w:val="BodyText"/>
        <w:rPr>
          <w:sz w:val="9"/>
        </w:rPr>
      </w:pPr>
    </w:p>
    <w:p>
      <w:pPr>
        <w:pStyle w:val="Title"/>
      </w:pPr>
      <w:r>
        <w:rPr>
          <w:spacing w:val="-2"/>
        </w:rPr>
        <w:t>РОЗПОДІЛ</w:t>
      </w:r>
    </w:p>
    <w:p>
      <w:pPr>
        <w:spacing w:before="99"/>
        <w:ind w:left="8020" w:right="5398" w:firstLine="0"/>
        <w:jc w:val="center"/>
        <w:rPr>
          <w:rFonts w:ascii="Arial" w:hAnsi="Arial"/>
          <w:sz w:val="11"/>
        </w:rPr>
      </w:pPr>
      <w:r>
        <w:rPr>
          <w:rFonts w:ascii="Arial" w:hAnsi="Arial"/>
          <w:w w:val="105"/>
          <w:sz w:val="11"/>
        </w:rPr>
        <w:t>коштів</w:t>
      </w:r>
      <w:r>
        <w:rPr>
          <w:rFonts w:ascii="Arial" w:hAnsi="Arial"/>
          <w:spacing w:val="-3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бюджету</w:t>
      </w:r>
      <w:r>
        <w:rPr>
          <w:rFonts w:ascii="Arial" w:hAnsi="Arial"/>
          <w:spacing w:val="-2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розвитку</w:t>
      </w:r>
      <w:r>
        <w:rPr>
          <w:rFonts w:ascii="Arial" w:hAnsi="Arial"/>
          <w:spacing w:val="26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за</w:t>
      </w:r>
      <w:r>
        <w:rPr>
          <w:rFonts w:ascii="Arial" w:hAnsi="Arial"/>
          <w:spacing w:val="-2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об"єктами</w:t>
      </w:r>
      <w:r>
        <w:rPr>
          <w:rFonts w:ascii="Arial" w:hAnsi="Arial"/>
          <w:spacing w:val="-3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у</w:t>
      </w:r>
      <w:r>
        <w:rPr>
          <w:rFonts w:ascii="Arial" w:hAnsi="Arial"/>
          <w:spacing w:val="-3"/>
          <w:w w:val="105"/>
          <w:sz w:val="11"/>
        </w:rPr>
        <w:t> </w:t>
      </w:r>
      <w:r>
        <w:rPr>
          <w:rFonts w:ascii="Arial" w:hAnsi="Arial"/>
          <w:w w:val="105"/>
          <w:sz w:val="11"/>
        </w:rPr>
        <w:t>2019</w:t>
      </w:r>
      <w:r>
        <w:rPr>
          <w:rFonts w:ascii="Arial" w:hAnsi="Arial"/>
          <w:spacing w:val="-2"/>
          <w:w w:val="105"/>
          <w:sz w:val="11"/>
        </w:rPr>
        <w:t> </w:t>
      </w:r>
      <w:r>
        <w:rPr>
          <w:rFonts w:ascii="Arial" w:hAnsi="Arial"/>
          <w:spacing w:val="-4"/>
          <w:w w:val="105"/>
          <w:sz w:val="11"/>
        </w:rPr>
        <w:t>році</w:t>
      </w:r>
    </w:p>
    <w:p>
      <w:pPr>
        <w:pStyle w:val="BodyText"/>
        <w:spacing w:before="0"/>
        <w:rPr>
          <w:rFonts w:ascii="Arial"/>
          <w:sz w:val="13"/>
        </w:rPr>
      </w:pPr>
    </w:p>
    <w:p>
      <w:pPr>
        <w:spacing w:before="103" w:after="21"/>
        <w:ind w:left="0" w:right="133" w:firstLine="0"/>
        <w:jc w:val="right"/>
        <w:rPr>
          <w:sz w:val="12"/>
        </w:rPr>
      </w:pPr>
      <w:r>
        <w:rPr>
          <w:spacing w:val="-2"/>
          <w:w w:val="105"/>
          <w:sz w:val="12"/>
        </w:rPr>
        <w:t>(грн.)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744"/>
        <w:gridCol w:w="891"/>
        <w:gridCol w:w="4477"/>
        <w:gridCol w:w="4891"/>
        <w:gridCol w:w="872"/>
        <w:gridCol w:w="992"/>
        <w:gridCol w:w="974"/>
        <w:gridCol w:w="1370"/>
      </w:tblGrid>
      <w:tr>
        <w:trPr>
          <w:trHeight w:val="1233" w:hRule="atLeast"/>
        </w:trPr>
        <w:tc>
          <w:tcPr>
            <w:tcW w:w="71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8" w:right="27" w:hanging="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4"/>
                <w:sz w:val="9"/>
              </w:rPr>
              <w:t>Код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Програмної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класифікації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z w:val="9"/>
              </w:rPr>
              <w:t>видатків</w:t>
            </w:r>
            <w:r>
              <w:rPr>
                <w:rFonts w:ascii="Arial" w:hAnsi="Arial"/>
                <w:b/>
                <w:spacing w:val="-7"/>
                <w:sz w:val="9"/>
              </w:rPr>
              <w:t> </w:t>
            </w:r>
            <w:r>
              <w:rPr>
                <w:rFonts w:ascii="Arial" w:hAnsi="Arial"/>
                <w:b/>
                <w:sz w:val="9"/>
              </w:rPr>
              <w:t>та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кредитування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місцевих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бюджетів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52" w:right="42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Код</w:t>
            </w:r>
            <w:r>
              <w:rPr>
                <w:rFonts w:ascii="Arial" w:hAnsi="Arial"/>
                <w:b/>
                <w:spacing w:val="-7"/>
                <w:sz w:val="9"/>
              </w:rPr>
              <w:t> </w:t>
            </w:r>
            <w:r>
              <w:rPr>
                <w:rFonts w:ascii="Arial" w:hAnsi="Arial"/>
                <w:b/>
                <w:sz w:val="9"/>
              </w:rPr>
              <w:t>Типової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програмної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класифікації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z w:val="9"/>
              </w:rPr>
              <w:t>видатків</w:t>
            </w:r>
            <w:r>
              <w:rPr>
                <w:rFonts w:ascii="Arial" w:hAnsi="Arial"/>
                <w:b/>
                <w:spacing w:val="-7"/>
                <w:sz w:val="9"/>
              </w:rPr>
              <w:t> </w:t>
            </w:r>
            <w:r>
              <w:rPr>
                <w:rFonts w:ascii="Arial" w:hAnsi="Arial"/>
                <w:b/>
                <w:sz w:val="9"/>
              </w:rPr>
              <w:t>та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кредитування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місцевих</w:t>
            </w:r>
            <w:r>
              <w:rPr>
                <w:rFonts w:ascii="Arial" w:hAnsi="Arial"/>
                <w:b/>
                <w:spacing w:val="40"/>
                <w:sz w:val="9"/>
              </w:rPr>
              <w:t> </w:t>
            </w:r>
            <w:r>
              <w:rPr>
                <w:rFonts w:ascii="Arial" w:hAnsi="Arial"/>
                <w:b/>
                <w:spacing w:val="-2"/>
                <w:sz w:val="9"/>
              </w:rPr>
              <w:t>бюджетів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35" w:lineRule="auto" w:before="82"/>
              <w:ind w:left="103" w:right="92" w:firstLine="1"/>
              <w:jc w:val="center"/>
              <w:rPr>
                <w:b/>
                <w:sz w:val="9"/>
              </w:rPr>
            </w:pPr>
            <w:r>
              <w:rPr>
                <w:b/>
                <w:spacing w:val="-4"/>
                <w:sz w:val="9"/>
              </w:rPr>
              <w:t>Код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Функціональної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класифікації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видатків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та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кредитування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pacing w:val="-2"/>
                <w:sz w:val="9"/>
              </w:rPr>
              <w:t>бюджету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276" w:right="26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b/>
                <w:spacing w:val="40"/>
                <w:sz w:val="9"/>
              </w:rPr>
              <w:t> </w:t>
            </w:r>
            <w:r>
              <w:rPr>
                <w:b/>
                <w:sz w:val="9"/>
              </w:rPr>
              <w:t>крредитування місцевих бюджетів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44" w:right="43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Найменування</w:t>
            </w:r>
            <w:r>
              <w:rPr>
                <w:b/>
                <w:spacing w:val="2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об"єктів</w:t>
            </w:r>
            <w:r>
              <w:rPr>
                <w:b/>
                <w:spacing w:val="2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відповідно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</w:t>
            </w:r>
            <w:r>
              <w:rPr>
                <w:b/>
                <w:spacing w:val="2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проектно-кошторисної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документації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244" w:lineRule="auto" w:before="1"/>
              <w:ind w:left="104" w:right="87" w:hanging="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Строк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реалізації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об"єкта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(рік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початку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завершення)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244" w:lineRule="auto"/>
              <w:ind w:left="40" w:right="22" w:firstLine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Загальна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вартість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об"єкта,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гривень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83"/>
              <w:ind w:left="86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Обсяг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видатків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бюджету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розвитку,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гривень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44" w:lineRule="auto" w:before="83"/>
              <w:ind w:left="98" w:right="79" w:hanging="2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Рівень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будівельної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готовності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об"єкта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кінець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бюджетного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періоду,%</w:t>
            </w:r>
          </w:p>
        </w:tc>
      </w:tr>
      <w:tr>
        <w:trPr>
          <w:trHeight w:val="172" w:hRule="atLeast"/>
        </w:trPr>
        <w:tc>
          <w:tcPr>
            <w:tcW w:w="717" w:type="dxa"/>
          </w:tcPr>
          <w:p>
            <w:pPr>
              <w:pStyle w:val="TableParagraph"/>
              <w:spacing w:before="22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spacing w:before="22"/>
              <w:ind w:left="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</w:t>
            </w:r>
          </w:p>
        </w:tc>
        <w:tc>
          <w:tcPr>
            <w:tcW w:w="4477" w:type="dxa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</w:t>
            </w:r>
          </w:p>
        </w:tc>
        <w:tc>
          <w:tcPr>
            <w:tcW w:w="4891" w:type="dxa"/>
          </w:tcPr>
          <w:p>
            <w:pPr>
              <w:pStyle w:val="TableParagraph"/>
              <w:spacing w:before="22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</w:t>
            </w:r>
          </w:p>
        </w:tc>
        <w:tc>
          <w:tcPr>
            <w:tcW w:w="872" w:type="dxa"/>
          </w:tcPr>
          <w:p>
            <w:pPr>
              <w:pStyle w:val="TableParagraph"/>
              <w:spacing w:before="22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</w:t>
            </w:r>
          </w:p>
        </w:tc>
        <w:tc>
          <w:tcPr>
            <w:tcW w:w="992" w:type="dxa"/>
          </w:tcPr>
          <w:p>
            <w:pPr>
              <w:pStyle w:val="TableParagraph"/>
              <w:spacing w:before="22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</w:t>
            </w:r>
          </w:p>
        </w:tc>
        <w:tc>
          <w:tcPr>
            <w:tcW w:w="974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</w:t>
            </w:r>
          </w:p>
        </w:tc>
        <w:tc>
          <w:tcPr>
            <w:tcW w:w="1370" w:type="dxa"/>
          </w:tcPr>
          <w:p>
            <w:pPr>
              <w:pStyle w:val="TableParagraph"/>
              <w:spacing w:before="22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</w:t>
            </w:r>
          </w:p>
        </w:tc>
      </w:tr>
      <w:tr>
        <w:trPr>
          <w:trHeight w:val="346" w:hRule="atLeast"/>
        </w:trPr>
        <w:tc>
          <w:tcPr>
            <w:tcW w:w="717" w:type="dxa"/>
          </w:tcPr>
          <w:p>
            <w:pPr>
              <w:pStyle w:val="TableParagraph"/>
              <w:spacing w:before="90"/>
              <w:ind w:right="66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02000000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8"/>
              <w:ind w:left="2012" w:right="226" w:hanging="1768"/>
              <w:rPr>
                <w:b/>
                <w:sz w:val="14"/>
              </w:rPr>
            </w:pPr>
            <w:r>
              <w:rPr>
                <w:b/>
                <w:sz w:val="14"/>
              </w:rPr>
              <w:t>Виконавчий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комітет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0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1803879,0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1" w:hRule="atLeast"/>
        </w:trPr>
        <w:tc>
          <w:tcPr>
            <w:tcW w:w="717" w:type="dxa"/>
          </w:tcPr>
          <w:p>
            <w:pPr>
              <w:pStyle w:val="TableParagraph"/>
              <w:spacing w:before="107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8" w:lineRule="exact" w:before="1"/>
              <w:ind w:left="78"/>
              <w:rPr>
                <w:i/>
                <w:sz w:val="14"/>
              </w:rPr>
            </w:pPr>
            <w:r>
              <w:rPr>
                <w:i/>
                <w:sz w:val="14"/>
              </w:rPr>
              <w:t>Виконавчий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комітет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-2"/>
                <w:sz w:val="14"/>
              </w:rPr>
              <w:t> 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1803879,0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0210150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0150</w:t>
            </w:r>
          </w:p>
        </w:tc>
        <w:tc>
          <w:tcPr>
            <w:tcW w:w="8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47"/>
              <w:ind w:left="22"/>
              <w:rPr>
                <w:sz w:val="14"/>
              </w:rPr>
            </w:pPr>
            <w:r>
              <w:rPr>
                <w:sz w:val="14"/>
              </w:rPr>
              <w:t>Організаційне, інформаційно-аналітичне та матеріально-технічне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забезпечення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обласної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ради,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районної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ради,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районної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ради (у разі її створення), міської, селищної, сільської рад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59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92"/>
              <w:rPr>
                <w:sz w:val="14"/>
              </w:rPr>
            </w:pPr>
            <w:r>
              <w:rPr>
                <w:spacing w:val="-2"/>
                <w:sz w:val="14"/>
              </w:rPr>
              <w:t>1211500,0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2" w:hRule="atLeast"/>
        </w:trPr>
        <w:tc>
          <w:tcPr>
            <w:tcW w:w="717" w:type="dxa"/>
          </w:tcPr>
          <w:p>
            <w:pPr>
              <w:pStyle w:val="TableParagraph"/>
              <w:spacing w:line="150" w:lineRule="exact" w:before="2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0217693</w:t>
            </w:r>
          </w:p>
        </w:tc>
        <w:tc>
          <w:tcPr>
            <w:tcW w:w="744" w:type="dxa"/>
          </w:tcPr>
          <w:p>
            <w:pPr>
              <w:pStyle w:val="TableParagraph"/>
              <w:spacing w:line="150" w:lineRule="exact" w:before="2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7693</w:t>
            </w:r>
          </w:p>
        </w:tc>
        <w:tc>
          <w:tcPr>
            <w:tcW w:w="891" w:type="dxa"/>
          </w:tcPr>
          <w:p>
            <w:pPr>
              <w:pStyle w:val="TableParagraph"/>
              <w:spacing w:line="150" w:lineRule="exact" w:before="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3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Інші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заходи,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пов"язані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з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економічною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діяльністю</w:t>
            </w:r>
          </w:p>
        </w:tc>
        <w:tc>
          <w:tcPr>
            <w:tcW w:w="4891" w:type="dxa"/>
          </w:tcPr>
          <w:p>
            <w:pPr>
              <w:pStyle w:val="TableParagraph"/>
              <w:spacing w:line="153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0" w:lineRule="exact" w:before="2"/>
              <w:ind w:left="262"/>
              <w:rPr>
                <w:sz w:val="14"/>
              </w:rPr>
            </w:pPr>
            <w:r>
              <w:rPr>
                <w:spacing w:val="-2"/>
                <w:sz w:val="14"/>
              </w:rPr>
              <w:t>27379,0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0218110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8110</w:t>
            </w:r>
          </w:p>
        </w:tc>
        <w:tc>
          <w:tcPr>
            <w:tcW w:w="891" w:type="dxa"/>
          </w:tcPr>
          <w:p>
            <w:pPr>
              <w:pStyle w:val="TableParagraph"/>
              <w:spacing w:before="9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0320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226"/>
              <w:rPr>
                <w:sz w:val="14"/>
              </w:rPr>
            </w:pPr>
            <w:r>
              <w:rPr>
                <w:sz w:val="14"/>
              </w:rPr>
              <w:t>Заходи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із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запобігання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ліквідації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надзвичайних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ситуацій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наслідків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стихійного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лиха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4"/>
              <w:ind w:left="226"/>
              <w:rPr>
                <w:sz w:val="14"/>
              </w:rPr>
            </w:pPr>
            <w:r>
              <w:rPr>
                <w:spacing w:val="-2"/>
                <w:sz w:val="14"/>
              </w:rPr>
              <w:t>565000,0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1"/>
              <w:ind w:right="10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0600000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59" w:lineRule="exact" w:before="1"/>
              <w:ind w:left="48"/>
              <w:rPr>
                <w:b/>
                <w:sz w:val="14"/>
              </w:rPr>
            </w:pP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освіти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22953686,0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717" w:type="dxa"/>
          </w:tcPr>
          <w:p>
            <w:pPr>
              <w:pStyle w:val="TableParagraph"/>
              <w:spacing w:line="159" w:lineRule="exact" w:before="10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10"/>
              <w:ind w:left="156"/>
              <w:rPr>
                <w:i/>
                <w:sz w:val="14"/>
              </w:rPr>
            </w:pP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освіти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-2"/>
                <w:sz w:val="14"/>
              </w:rPr>
              <w:t> 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10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22953686,0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7" w:hRule="atLeast"/>
        </w:trPr>
        <w:tc>
          <w:tcPr>
            <w:tcW w:w="717" w:type="dxa"/>
          </w:tcPr>
          <w:p>
            <w:pPr>
              <w:pStyle w:val="TableParagraph"/>
              <w:spacing w:before="120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120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12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79"/>
              <w:ind w:left="634" w:hanging="423"/>
              <w:rPr>
                <w:i/>
                <w:sz w:val="14"/>
              </w:rPr>
            </w:pPr>
            <w:r>
              <w:rPr>
                <w:i/>
                <w:sz w:val="14"/>
              </w:rPr>
              <w:t>Керівництво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і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відповідній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сфері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містах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(місті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Києві),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0"/>
              <w:ind w:left="29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7520,0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717" w:type="dxa"/>
          </w:tcPr>
          <w:p>
            <w:pPr>
              <w:pStyle w:val="TableParagraph"/>
              <w:spacing w:line="154" w:lineRule="exact" w:before="7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0611010</w:t>
            </w:r>
          </w:p>
        </w:tc>
        <w:tc>
          <w:tcPr>
            <w:tcW w:w="744" w:type="dxa"/>
          </w:tcPr>
          <w:p>
            <w:pPr>
              <w:pStyle w:val="TableParagraph"/>
              <w:spacing w:line="154" w:lineRule="exact" w:before="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1010</w:t>
            </w:r>
          </w:p>
        </w:tc>
        <w:tc>
          <w:tcPr>
            <w:tcW w:w="891" w:type="dxa"/>
          </w:tcPr>
          <w:p>
            <w:pPr>
              <w:pStyle w:val="TableParagraph"/>
              <w:spacing w:line="154" w:lineRule="exact" w:before="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3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дошкільної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освіти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3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3098859,0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5" w:hRule="atLeast"/>
        </w:trPr>
        <w:tc>
          <w:tcPr>
            <w:tcW w:w="717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0611020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1020</w:t>
            </w:r>
          </w:p>
        </w:tc>
        <w:tc>
          <w:tcPr>
            <w:tcW w:w="89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0921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73"/>
              <w:ind w:left="22" w:right="406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загальної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середньої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загальноосвітніми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навчальними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закладами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т.ч. школою-дитячим садком, інтернатом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при школі),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спеціалізованими школами, ліцеями, гімназіями, колегіумами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line="157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16836563,0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5" w:hRule="atLeast"/>
        </w:trPr>
        <w:tc>
          <w:tcPr>
            <w:tcW w:w="71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0611070</w:t>
            </w:r>
          </w:p>
        </w:tc>
        <w:tc>
          <w:tcPr>
            <w:tcW w:w="74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1070</w:t>
            </w:r>
          </w:p>
        </w:tc>
        <w:tc>
          <w:tcPr>
            <w:tcW w:w="891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0922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73"/>
              <w:ind w:left="22" w:right="185"/>
              <w:rPr>
                <w:sz w:val="14"/>
              </w:rPr>
            </w:pPr>
            <w:r>
              <w:rPr>
                <w:sz w:val="14"/>
              </w:rPr>
              <w:t>Надання загальної середньої освіти спеціальними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загальноосвітніми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школами-інтернатами,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іншими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навчальними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закладами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дітей,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які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потребують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корекції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фізичного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(або)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розумового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розвитку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1656694,0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3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0611090</w:t>
            </w:r>
          </w:p>
        </w:tc>
        <w:tc>
          <w:tcPr>
            <w:tcW w:w="744" w:type="dxa"/>
          </w:tcPr>
          <w:p>
            <w:pPr>
              <w:pStyle w:val="TableParagraph"/>
              <w:spacing w:before="133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1090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0960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05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позашкільної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позашкільними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закладами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позашкільної роботи з дітьми</w:t>
            </w:r>
          </w:p>
        </w:tc>
        <w:tc>
          <w:tcPr>
            <w:tcW w:w="489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1317600,0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717" w:type="dxa"/>
          </w:tcPr>
          <w:p>
            <w:pPr>
              <w:pStyle w:val="TableParagraph"/>
              <w:spacing w:before="23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0611150</w:t>
            </w:r>
          </w:p>
        </w:tc>
        <w:tc>
          <w:tcPr>
            <w:tcW w:w="744" w:type="dxa"/>
          </w:tcPr>
          <w:p>
            <w:pPr>
              <w:pStyle w:val="TableParagraph"/>
              <w:spacing w:before="23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1150</w:t>
            </w:r>
          </w:p>
        </w:tc>
        <w:tc>
          <w:tcPr>
            <w:tcW w:w="891" w:type="dxa"/>
          </w:tcPr>
          <w:p>
            <w:pPr>
              <w:pStyle w:val="TableParagraph"/>
              <w:spacing w:before="2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38"/>
              <w:ind w:left="22"/>
              <w:rPr>
                <w:sz w:val="14"/>
              </w:rPr>
            </w:pPr>
            <w:r>
              <w:rPr>
                <w:sz w:val="14"/>
              </w:rPr>
              <w:t>Методичне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забезпечення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навчальних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закладів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38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38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36450,0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right="10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0700000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012" w:hanging="1890"/>
              <w:rPr>
                <w:b/>
                <w:sz w:val="14"/>
              </w:rPr>
            </w:pPr>
            <w:r>
              <w:rPr>
                <w:b/>
                <w:sz w:val="14"/>
              </w:rPr>
              <w:t>Відділ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охорони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здоров"я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11650975,0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right="102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0710000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004" w:hanging="1745"/>
              <w:rPr>
                <w:i/>
                <w:sz w:val="14"/>
              </w:rPr>
            </w:pPr>
            <w:r>
              <w:rPr>
                <w:i/>
                <w:sz w:val="14"/>
              </w:rPr>
              <w:t>Відділ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охорони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здоров"я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11650975,0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3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93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9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21100,0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717" w:type="dxa"/>
          </w:tcPr>
          <w:p>
            <w:pPr>
              <w:pStyle w:val="TableParagraph"/>
              <w:spacing w:before="34"/>
              <w:ind w:right="66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07102010</w:t>
            </w:r>
          </w:p>
        </w:tc>
        <w:tc>
          <w:tcPr>
            <w:tcW w:w="744" w:type="dxa"/>
          </w:tcPr>
          <w:p>
            <w:pPr>
              <w:pStyle w:val="TableParagraph"/>
              <w:spacing w:before="3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891" w:type="dxa"/>
          </w:tcPr>
          <w:p>
            <w:pPr>
              <w:pStyle w:val="TableParagraph"/>
              <w:spacing w:before="3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0731</w:t>
            </w:r>
          </w:p>
        </w:tc>
        <w:tc>
          <w:tcPr>
            <w:tcW w:w="4477" w:type="dxa"/>
          </w:tcPr>
          <w:p>
            <w:pPr>
              <w:pStyle w:val="TableParagraph"/>
              <w:spacing w:line="157" w:lineRule="exact" w:before="56"/>
              <w:ind w:left="22"/>
              <w:rPr>
                <w:sz w:val="14"/>
              </w:rPr>
            </w:pPr>
            <w:r>
              <w:rPr>
                <w:sz w:val="14"/>
              </w:rPr>
              <w:t>Багатопрофільна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стаціонарна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медична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допомога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56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7" w:lineRule="exact" w:before="56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1596453,0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717" w:type="dxa"/>
          </w:tcPr>
          <w:p>
            <w:pPr>
              <w:pStyle w:val="TableParagraph"/>
              <w:spacing w:before="32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0712090</w:t>
            </w:r>
          </w:p>
        </w:tc>
        <w:tc>
          <w:tcPr>
            <w:tcW w:w="744" w:type="dxa"/>
          </w:tcPr>
          <w:p>
            <w:pPr>
              <w:pStyle w:val="TableParagraph"/>
              <w:spacing w:before="32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2090</w:t>
            </w:r>
          </w:p>
        </w:tc>
        <w:tc>
          <w:tcPr>
            <w:tcW w:w="891" w:type="dxa"/>
          </w:tcPr>
          <w:p>
            <w:pPr>
              <w:pStyle w:val="TableParagraph"/>
              <w:spacing w:before="3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0722</w:t>
            </w: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54"/>
              <w:ind w:left="22"/>
              <w:rPr>
                <w:sz w:val="14"/>
              </w:rPr>
            </w:pPr>
            <w:r>
              <w:rPr>
                <w:sz w:val="14"/>
              </w:rPr>
              <w:t>Спеціалізована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амбулаторно-поліклінічна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допомога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54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1115194,0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6" w:hRule="atLeast"/>
        </w:trPr>
        <w:tc>
          <w:tcPr>
            <w:tcW w:w="717" w:type="dxa"/>
          </w:tcPr>
          <w:p>
            <w:pPr>
              <w:pStyle w:val="TableParagraph"/>
              <w:spacing w:before="89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0712030</w:t>
            </w:r>
          </w:p>
        </w:tc>
        <w:tc>
          <w:tcPr>
            <w:tcW w:w="744" w:type="dxa"/>
          </w:tcPr>
          <w:p>
            <w:pPr>
              <w:pStyle w:val="TableParagraph"/>
              <w:spacing w:before="89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891" w:type="dxa"/>
          </w:tcPr>
          <w:p>
            <w:pPr>
              <w:pStyle w:val="TableParagraph"/>
              <w:spacing w:before="8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0733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8"/>
              <w:ind w:left="22" w:right="1044"/>
              <w:rPr>
                <w:sz w:val="14"/>
              </w:rPr>
            </w:pPr>
            <w:r>
              <w:rPr>
                <w:sz w:val="14"/>
              </w:rPr>
              <w:t>Лікарсько-акушерська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допомога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вагітним,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породіллям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новонародженим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717" w:type="dxa"/>
          </w:tcPr>
          <w:p>
            <w:pPr>
              <w:pStyle w:val="TableParagraph"/>
              <w:spacing w:before="85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0712111</w:t>
            </w:r>
          </w:p>
        </w:tc>
        <w:tc>
          <w:tcPr>
            <w:tcW w:w="744" w:type="dxa"/>
          </w:tcPr>
          <w:p>
            <w:pPr>
              <w:pStyle w:val="TableParagraph"/>
              <w:spacing w:before="85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2111</w:t>
            </w:r>
          </w:p>
        </w:tc>
        <w:tc>
          <w:tcPr>
            <w:tcW w:w="891" w:type="dxa"/>
          </w:tcPr>
          <w:p>
            <w:pPr>
              <w:pStyle w:val="TableParagraph"/>
              <w:spacing w:before="8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0726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0"/>
              <w:ind w:left="22" w:right="226"/>
              <w:rPr>
                <w:i/>
                <w:sz w:val="14"/>
              </w:rPr>
            </w:pPr>
            <w:r>
              <w:rPr>
                <w:i/>
                <w:sz w:val="14"/>
              </w:rPr>
              <w:t>Первинна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медична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допомога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населенню,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що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надається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центрами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первинної медичної (медико-санітарної) допомоги</w:t>
            </w:r>
          </w:p>
        </w:tc>
        <w:tc>
          <w:tcPr>
            <w:tcW w:w="489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5964500,0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717" w:type="dxa"/>
          </w:tcPr>
          <w:p>
            <w:pPr>
              <w:pStyle w:val="TableParagraph"/>
              <w:spacing w:before="33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0712152</w:t>
            </w:r>
          </w:p>
        </w:tc>
        <w:tc>
          <w:tcPr>
            <w:tcW w:w="744" w:type="dxa"/>
          </w:tcPr>
          <w:p>
            <w:pPr>
              <w:pStyle w:val="TableParagraph"/>
              <w:spacing w:before="33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2152</w:t>
            </w:r>
          </w:p>
        </w:tc>
        <w:tc>
          <w:tcPr>
            <w:tcW w:w="891" w:type="dxa"/>
          </w:tcPr>
          <w:p>
            <w:pPr>
              <w:pStyle w:val="TableParagraph"/>
              <w:spacing w:before="3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0763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55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Інші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програми</w:t>
            </w:r>
            <w:r>
              <w:rPr>
                <w:i/>
                <w:spacing w:val="34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заходи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сфері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охорони </w:t>
            </w:r>
            <w:r>
              <w:rPr>
                <w:i/>
                <w:spacing w:val="-2"/>
                <w:sz w:val="14"/>
              </w:rPr>
              <w:t>здоров"я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55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55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8" w:hRule="atLeast"/>
        </w:trPr>
        <w:tc>
          <w:tcPr>
            <w:tcW w:w="717" w:type="dxa"/>
          </w:tcPr>
          <w:p>
            <w:pPr>
              <w:pStyle w:val="TableParagraph"/>
              <w:spacing w:before="81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0717363</w:t>
            </w:r>
          </w:p>
        </w:tc>
        <w:tc>
          <w:tcPr>
            <w:tcW w:w="744" w:type="dxa"/>
          </w:tcPr>
          <w:p>
            <w:pPr>
              <w:pStyle w:val="TableParagraph"/>
              <w:spacing w:before="8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7363</w:t>
            </w:r>
          </w:p>
        </w:tc>
        <w:tc>
          <w:tcPr>
            <w:tcW w:w="891" w:type="dxa"/>
          </w:tcPr>
          <w:p>
            <w:pPr>
              <w:pStyle w:val="TableParagraph"/>
              <w:spacing w:before="8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"/>
              <w:ind w:left="22" w:right="337"/>
              <w:rPr>
                <w:i/>
                <w:sz w:val="14"/>
              </w:rPr>
            </w:pPr>
            <w:r>
              <w:rPr>
                <w:i/>
                <w:sz w:val="14"/>
              </w:rPr>
              <w:t>Виконання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інвестиційних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проектів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в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рамках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здійснення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заходів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щодо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соціально-економічного розвитку окремих територій</w:t>
            </w:r>
          </w:p>
        </w:tc>
        <w:tc>
          <w:tcPr>
            <w:tcW w:w="4891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7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149030,0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8"/>
              <w:ind w:right="10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0717366</w:t>
            </w:r>
          </w:p>
        </w:tc>
        <w:tc>
          <w:tcPr>
            <w:tcW w:w="744" w:type="dxa"/>
          </w:tcPr>
          <w:p>
            <w:pPr>
              <w:pStyle w:val="TableParagraph"/>
              <w:spacing w:before="98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7366</w:t>
            </w:r>
          </w:p>
        </w:tc>
        <w:tc>
          <w:tcPr>
            <w:tcW w:w="891" w:type="dxa"/>
          </w:tcPr>
          <w:p>
            <w:pPr>
              <w:pStyle w:val="TableParagraph"/>
              <w:spacing w:before="9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36"/>
              <w:ind w:left="22" w:right="226"/>
              <w:rPr>
                <w:i/>
                <w:sz w:val="14"/>
              </w:rPr>
            </w:pPr>
            <w:r>
              <w:rPr>
                <w:i/>
                <w:sz w:val="14"/>
              </w:rPr>
              <w:t>Реалізація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проектів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в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рамках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Надзвичайної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кредитної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програми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для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відновлення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України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2244698,0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headerReference w:type="default" r:id="rId5"/>
          <w:type w:val="continuous"/>
          <w:pgSz w:w="16840" w:h="11910" w:orient="landscape"/>
          <w:pgMar w:header="0" w:footer="0" w:top="240" w:bottom="280" w:left="340" w:right="340"/>
          <w:pgNumType w:start="1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744"/>
        <w:gridCol w:w="891"/>
        <w:gridCol w:w="4477"/>
        <w:gridCol w:w="4891"/>
        <w:gridCol w:w="872"/>
        <w:gridCol w:w="992"/>
        <w:gridCol w:w="974"/>
        <w:gridCol w:w="1370"/>
      </w:tblGrid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7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08000000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1464" w:hanging="1408"/>
              <w:rPr>
                <w:b/>
                <w:sz w:val="14"/>
              </w:rPr>
            </w:pP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z w:val="14"/>
              </w:rPr>
              <w:t>соціального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захисту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населення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ради Запорізької 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1011000,0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1648" w:hanging="1603"/>
              <w:rPr>
                <w:i/>
                <w:sz w:val="14"/>
              </w:rPr>
            </w:pP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16"/>
                <w:sz w:val="14"/>
              </w:rPr>
              <w:t> </w:t>
            </w:r>
            <w:r>
              <w:rPr>
                <w:i/>
                <w:sz w:val="14"/>
              </w:rPr>
              <w:t>соціального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захисту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населення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1011000,0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717" w:type="dxa"/>
          </w:tcPr>
          <w:p>
            <w:pPr>
              <w:pStyle w:val="TableParagraph"/>
              <w:spacing w:before="10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108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10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53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461500,0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55" w:hRule="atLeast"/>
        </w:trPr>
        <w:tc>
          <w:tcPr>
            <w:tcW w:w="717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0813104</w:t>
            </w:r>
          </w:p>
        </w:tc>
        <w:tc>
          <w:tcPr>
            <w:tcW w:w="744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3104</w:t>
            </w:r>
          </w:p>
        </w:tc>
        <w:tc>
          <w:tcPr>
            <w:tcW w:w="891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1020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73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Забезпечення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соціальними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послугами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місцем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проживання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громадян,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які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не здатні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до самообслуговування у зв"язку з похилим віком, хворобою,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інвалідністю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717" w:type="dxa"/>
          </w:tcPr>
          <w:p>
            <w:pPr>
              <w:pStyle w:val="TableParagraph"/>
              <w:spacing w:line="158" w:lineRule="exact" w:before="1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0813105</w:t>
            </w:r>
          </w:p>
        </w:tc>
        <w:tc>
          <w:tcPr>
            <w:tcW w:w="744" w:type="dxa"/>
          </w:tcPr>
          <w:p>
            <w:pPr>
              <w:pStyle w:val="TableParagraph"/>
              <w:spacing w:line="158" w:lineRule="exact" w:before="11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3105</w:t>
            </w:r>
          </w:p>
        </w:tc>
        <w:tc>
          <w:tcPr>
            <w:tcW w:w="891" w:type="dxa"/>
          </w:tcPr>
          <w:p>
            <w:pPr>
              <w:pStyle w:val="TableParagraph"/>
              <w:spacing w:line="158" w:lineRule="exact" w:before="1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11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Надання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реабілітаційних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послуг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інвалідам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дітям-</w:t>
            </w:r>
            <w:r>
              <w:rPr>
                <w:i/>
                <w:spacing w:val="-2"/>
                <w:sz w:val="14"/>
              </w:rPr>
              <w:t>інвалідам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1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1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177000,0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6" w:hRule="atLeast"/>
        </w:trPr>
        <w:tc>
          <w:tcPr>
            <w:tcW w:w="717" w:type="dxa"/>
          </w:tcPr>
          <w:p>
            <w:pPr>
              <w:pStyle w:val="TableParagraph"/>
              <w:spacing w:before="8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0813121</w:t>
            </w:r>
          </w:p>
        </w:tc>
        <w:tc>
          <w:tcPr>
            <w:tcW w:w="744" w:type="dxa"/>
          </w:tcPr>
          <w:p>
            <w:pPr>
              <w:pStyle w:val="TableParagraph"/>
              <w:spacing w:before="89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3121</w:t>
            </w:r>
          </w:p>
        </w:tc>
        <w:tc>
          <w:tcPr>
            <w:tcW w:w="891" w:type="dxa"/>
          </w:tcPr>
          <w:p>
            <w:pPr>
              <w:pStyle w:val="TableParagraph"/>
              <w:spacing w:before="8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1040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8"/>
              <w:ind w:left="22" w:right="226"/>
              <w:rPr>
                <w:i/>
                <w:sz w:val="14"/>
              </w:rPr>
            </w:pPr>
            <w:r>
              <w:rPr>
                <w:i/>
                <w:sz w:val="14"/>
              </w:rPr>
              <w:t>Утримання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забезпечення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діяльності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центрів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соціальних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служб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для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сім"ї, дітей та молоді</w:t>
            </w:r>
          </w:p>
        </w:tc>
        <w:tc>
          <w:tcPr>
            <w:tcW w:w="4891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42500,0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0813192</w:t>
            </w:r>
          </w:p>
        </w:tc>
        <w:tc>
          <w:tcPr>
            <w:tcW w:w="744" w:type="dxa"/>
          </w:tcPr>
          <w:p>
            <w:pPr>
              <w:pStyle w:val="TableParagraph"/>
              <w:spacing w:before="95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3192</w:t>
            </w:r>
          </w:p>
        </w:tc>
        <w:tc>
          <w:tcPr>
            <w:tcW w:w="891" w:type="dxa"/>
          </w:tcPr>
          <w:p>
            <w:pPr>
              <w:pStyle w:val="TableParagraph"/>
              <w:spacing w:before="9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1030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65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фінансової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підтримки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громадським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організаціям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ветеранів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осіб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 інвалідністю, діяльність яких має соціальну спрямованість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717" w:type="dxa"/>
          </w:tcPr>
          <w:p>
            <w:pPr>
              <w:pStyle w:val="TableParagraph"/>
              <w:spacing w:line="158" w:lineRule="exact" w:before="12"/>
              <w:ind w:left="112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0813242</w:t>
            </w:r>
          </w:p>
        </w:tc>
        <w:tc>
          <w:tcPr>
            <w:tcW w:w="744" w:type="dxa"/>
          </w:tcPr>
          <w:p>
            <w:pPr>
              <w:pStyle w:val="TableParagraph"/>
              <w:spacing w:line="158" w:lineRule="exact" w:before="12"/>
              <w:ind w:left="231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>3242</w:t>
            </w:r>
          </w:p>
        </w:tc>
        <w:tc>
          <w:tcPr>
            <w:tcW w:w="891" w:type="dxa"/>
          </w:tcPr>
          <w:p>
            <w:pPr>
              <w:pStyle w:val="TableParagraph"/>
              <w:spacing w:line="158" w:lineRule="exact" w:before="12"/>
              <w:ind w:left="293" w:right="284"/>
              <w:jc w:val="center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>1090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12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Інші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заходи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сфері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соціального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захисту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соціального</w:t>
            </w:r>
            <w:r>
              <w:rPr>
                <w:i/>
                <w:spacing w:val="-2"/>
                <w:sz w:val="14"/>
              </w:rPr>
              <w:t> забезпечення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12"/>
              <w:ind w:left="444" w:right="4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Капітальні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12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3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0900000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012" w:hanging="1860"/>
              <w:rPr>
                <w:b/>
                <w:sz w:val="14"/>
              </w:rPr>
            </w:pPr>
            <w:r>
              <w:rPr>
                <w:b/>
                <w:sz w:val="14"/>
              </w:rPr>
              <w:t>Служба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справах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дітей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6950,0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0910000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004" w:hanging="1756"/>
              <w:rPr>
                <w:i/>
                <w:sz w:val="14"/>
              </w:rPr>
            </w:pPr>
            <w:r>
              <w:rPr>
                <w:i/>
                <w:sz w:val="14"/>
              </w:rPr>
              <w:t>Служба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у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справах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дітей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6950,0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7" w:hRule="atLeast"/>
        </w:trPr>
        <w:tc>
          <w:tcPr>
            <w:tcW w:w="717" w:type="dxa"/>
          </w:tcPr>
          <w:p>
            <w:pPr>
              <w:pStyle w:val="TableParagraph"/>
              <w:spacing w:before="8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0910160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85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8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0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6950,0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717" w:type="dxa"/>
          </w:tcPr>
          <w:p>
            <w:pPr>
              <w:pStyle w:val="TableParagraph"/>
              <w:spacing w:line="159" w:lineRule="exact" w:before="11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1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Відділ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культури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1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3162600,0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</w:tcPr>
          <w:p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7" w:lineRule="exact" w:before="47"/>
              <w:ind w:left="230"/>
              <w:rPr>
                <w:i/>
                <w:sz w:val="14"/>
              </w:rPr>
            </w:pPr>
            <w:r>
              <w:rPr>
                <w:i/>
                <w:sz w:val="14"/>
              </w:rPr>
              <w:t>Відділ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культури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-2"/>
                <w:sz w:val="14"/>
              </w:rPr>
              <w:t> області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47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7" w:lineRule="exact" w:before="47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3162600,0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110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11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62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76300,0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71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1011100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158" w:lineRule="exact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0960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4" w:lineRule="exact" w:before="104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спеціальної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школами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естетичного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виховання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(музичними,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художніми, хореографічними, театральними, хоровими, мистецькими)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104500,0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717" w:type="dxa"/>
          </w:tcPr>
          <w:p>
            <w:pPr>
              <w:pStyle w:val="TableParagraph"/>
              <w:spacing w:line="150" w:lineRule="exact" w:before="2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1014030</w:t>
            </w:r>
          </w:p>
        </w:tc>
        <w:tc>
          <w:tcPr>
            <w:tcW w:w="744" w:type="dxa"/>
          </w:tcPr>
          <w:p>
            <w:pPr>
              <w:pStyle w:val="TableParagraph"/>
              <w:spacing w:line="150" w:lineRule="exact" w:before="2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4030</w:t>
            </w:r>
          </w:p>
        </w:tc>
        <w:tc>
          <w:tcPr>
            <w:tcW w:w="891" w:type="dxa"/>
          </w:tcPr>
          <w:p>
            <w:pPr>
              <w:pStyle w:val="TableParagraph"/>
              <w:spacing w:line="150" w:lineRule="exact" w:before="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0824</w:t>
            </w:r>
          </w:p>
        </w:tc>
        <w:tc>
          <w:tcPr>
            <w:tcW w:w="4477" w:type="dxa"/>
          </w:tcPr>
          <w:p>
            <w:pPr>
              <w:pStyle w:val="TableParagraph"/>
              <w:spacing w:line="152" w:lineRule="exact"/>
              <w:ind w:left="22"/>
              <w:rPr>
                <w:sz w:val="14"/>
              </w:rPr>
            </w:pPr>
            <w:r>
              <w:rPr>
                <w:sz w:val="14"/>
              </w:rPr>
              <w:t>Забезпечення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бібліотек</w:t>
            </w:r>
          </w:p>
        </w:tc>
        <w:tc>
          <w:tcPr>
            <w:tcW w:w="4891" w:type="dxa"/>
          </w:tcPr>
          <w:p>
            <w:pPr>
              <w:pStyle w:val="TableParagraph"/>
              <w:spacing w:line="152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2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717" w:type="dxa"/>
          </w:tcPr>
          <w:p>
            <w:pPr>
              <w:pStyle w:val="TableParagraph"/>
              <w:spacing w:line="149" w:lineRule="exact" w:before="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1014040</w:t>
            </w:r>
          </w:p>
        </w:tc>
        <w:tc>
          <w:tcPr>
            <w:tcW w:w="744" w:type="dxa"/>
          </w:tcPr>
          <w:p>
            <w:pPr>
              <w:pStyle w:val="TableParagraph"/>
              <w:spacing w:line="149" w:lineRule="exact" w:before="3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4040</w:t>
            </w:r>
          </w:p>
        </w:tc>
        <w:tc>
          <w:tcPr>
            <w:tcW w:w="891" w:type="dxa"/>
          </w:tcPr>
          <w:p>
            <w:pPr>
              <w:pStyle w:val="TableParagraph"/>
              <w:spacing w:line="153" w:lineRule="exact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0824</w:t>
            </w:r>
          </w:p>
        </w:tc>
        <w:tc>
          <w:tcPr>
            <w:tcW w:w="4477" w:type="dxa"/>
          </w:tcPr>
          <w:p>
            <w:pPr>
              <w:pStyle w:val="TableParagraph"/>
              <w:spacing w:line="153" w:lineRule="exact"/>
              <w:ind w:left="22"/>
              <w:rPr>
                <w:sz w:val="14"/>
              </w:rPr>
            </w:pPr>
            <w:r>
              <w:rPr>
                <w:sz w:val="14"/>
              </w:rPr>
              <w:t>Забезпечення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музеїв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виставок</w:t>
            </w:r>
          </w:p>
        </w:tc>
        <w:tc>
          <w:tcPr>
            <w:tcW w:w="4891" w:type="dxa"/>
          </w:tcPr>
          <w:p>
            <w:pPr>
              <w:pStyle w:val="TableParagraph"/>
              <w:spacing w:line="153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3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77000,0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1014060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371"/>
              <w:rPr>
                <w:sz w:val="14"/>
              </w:rPr>
            </w:pPr>
            <w:r>
              <w:rPr>
                <w:spacing w:val="-4"/>
                <w:sz w:val="14"/>
              </w:rPr>
              <w:t>4060</w:t>
            </w:r>
          </w:p>
        </w:tc>
        <w:tc>
          <w:tcPr>
            <w:tcW w:w="89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9" w:lineRule="exact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0828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62"/>
              <w:ind w:left="22" w:right="226" w:firstLine="36"/>
              <w:rPr>
                <w:sz w:val="14"/>
              </w:rPr>
            </w:pPr>
            <w:r>
              <w:rPr>
                <w:sz w:val="14"/>
              </w:rPr>
              <w:t>Забезпечення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палаців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будинків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культури,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клубів,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центрів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дозвілля та інших клубних закладів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2750000,0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1014081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4081</w:t>
            </w:r>
          </w:p>
        </w:tc>
        <w:tc>
          <w:tcPr>
            <w:tcW w:w="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0829</w:t>
            </w:r>
          </w:p>
        </w:tc>
        <w:tc>
          <w:tcPr>
            <w:tcW w:w="447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Забезпечення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діяльності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інших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закладів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в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галузі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культури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і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мистецтва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54800,0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3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6" w:lineRule="exact" w:before="23"/>
              <w:ind w:left="1632" w:right="226" w:hanging="1299"/>
              <w:rPr>
                <w:b/>
                <w:sz w:val="14"/>
              </w:rPr>
            </w:pP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молоді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та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спорту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1664300,0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1110000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36"/>
              <w:ind w:left="2004" w:hanging="1917"/>
              <w:rPr>
                <w:i/>
                <w:sz w:val="14"/>
              </w:rPr>
            </w:pP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молоді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спорту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1664300,0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9" w:hRule="atLeast"/>
        </w:trPr>
        <w:tc>
          <w:tcPr>
            <w:tcW w:w="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1110160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57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7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60000,0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9"/>
              <w:ind w:left="148"/>
              <w:rPr>
                <w:sz w:val="14"/>
              </w:rPr>
            </w:pPr>
            <w:r>
              <w:rPr>
                <w:spacing w:val="-2"/>
                <w:sz w:val="14"/>
              </w:rPr>
              <w:t>115031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9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5031</w:t>
            </w:r>
          </w:p>
        </w:tc>
        <w:tc>
          <w:tcPr>
            <w:tcW w:w="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0810</w:t>
            </w:r>
          </w:p>
        </w:tc>
        <w:tc>
          <w:tcPr>
            <w:tcW w:w="44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4" w:lineRule="exact" w:before="17"/>
              <w:ind w:left="22" w:right="226"/>
              <w:rPr>
                <w:i/>
                <w:sz w:val="14"/>
              </w:rPr>
            </w:pPr>
            <w:r>
              <w:rPr>
                <w:i/>
                <w:sz w:val="14"/>
              </w:rPr>
              <w:t>Утримання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навчально-тренувальна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робота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комунальних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дитячо-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юнацьких спортивних шкіл</w:t>
            </w:r>
          </w:p>
        </w:tc>
        <w:tc>
          <w:tcPr>
            <w:tcW w:w="4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1404300,0</w:t>
            </w:r>
          </w:p>
        </w:tc>
        <w:tc>
          <w:tcPr>
            <w:tcW w:w="13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</w:tcPr>
          <w:p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1115041</w:t>
            </w:r>
          </w:p>
        </w:tc>
        <w:tc>
          <w:tcPr>
            <w:tcW w:w="744" w:type="dxa"/>
          </w:tcPr>
          <w:p>
            <w:pPr>
              <w:pStyle w:val="TableParagraph"/>
              <w:spacing w:before="29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5041</w:t>
            </w:r>
          </w:p>
        </w:tc>
        <w:tc>
          <w:tcPr>
            <w:tcW w:w="891" w:type="dxa"/>
          </w:tcPr>
          <w:p>
            <w:pPr>
              <w:pStyle w:val="TableParagraph"/>
              <w:spacing w:before="2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47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Утримання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фінансова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підтримка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спортивних</w:t>
            </w:r>
            <w:r>
              <w:rPr>
                <w:i/>
                <w:spacing w:val="-2"/>
                <w:sz w:val="14"/>
              </w:rPr>
              <w:t> споруд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47"/>
              <w:ind w:left="444" w:right="4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Капітальні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47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9" w:hRule="atLeast"/>
        </w:trPr>
        <w:tc>
          <w:tcPr>
            <w:tcW w:w="717" w:type="dxa"/>
          </w:tcPr>
          <w:p>
            <w:pPr>
              <w:pStyle w:val="TableParagraph"/>
              <w:spacing w:before="80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"/>
              <w:ind w:left="1220" w:right="60" w:hanging="1142"/>
              <w:rPr>
                <w:b/>
                <w:sz w:val="14"/>
              </w:rPr>
            </w:pP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житлово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комунального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господарства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міської ради Запорізької 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21527800,0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4" w:hRule="atLeast"/>
        </w:trPr>
        <w:tc>
          <w:tcPr>
            <w:tcW w:w="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1210000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6" w:lineRule="exact" w:before="22"/>
              <w:ind w:left="1260" w:hanging="1068"/>
              <w:rPr>
                <w:i/>
                <w:sz w:val="14"/>
              </w:rPr>
            </w:pP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житлово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-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комунального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господарства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міської ради Запорізької області</w:t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7" w:lineRule="exact" w:before="1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21527800,0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1" w:hRule="atLeast"/>
        </w:trPr>
        <w:tc>
          <w:tcPr>
            <w:tcW w:w="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1216011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6011</w:t>
            </w:r>
          </w:p>
        </w:tc>
        <w:tc>
          <w:tcPr>
            <w:tcW w:w="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0610</w:t>
            </w:r>
          </w:p>
        </w:tc>
        <w:tc>
          <w:tcPr>
            <w:tcW w:w="44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9" w:lineRule="exact" w:before="63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Експлуатація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технічне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обслуговування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житлового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фонду</w:t>
            </w:r>
          </w:p>
        </w:tc>
        <w:tc>
          <w:tcPr>
            <w:tcW w:w="4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9" w:lineRule="exact" w:before="63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9" w:lineRule="exact" w:before="6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550000,0</w:t>
            </w:r>
          </w:p>
        </w:tc>
        <w:tc>
          <w:tcPr>
            <w:tcW w:w="13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17" w:type="dxa"/>
          </w:tcPr>
          <w:p>
            <w:pPr>
              <w:pStyle w:val="TableParagraph"/>
              <w:spacing w:before="25"/>
              <w:ind w:left="112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1216015</w:t>
            </w:r>
          </w:p>
        </w:tc>
        <w:tc>
          <w:tcPr>
            <w:tcW w:w="744" w:type="dxa"/>
          </w:tcPr>
          <w:p>
            <w:pPr>
              <w:pStyle w:val="TableParagraph"/>
              <w:spacing w:before="25"/>
              <w:ind w:left="231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>6015</w:t>
            </w:r>
          </w:p>
        </w:tc>
        <w:tc>
          <w:tcPr>
            <w:tcW w:w="891" w:type="dxa"/>
          </w:tcPr>
          <w:p>
            <w:pPr>
              <w:pStyle w:val="TableParagraph"/>
              <w:spacing w:before="25"/>
              <w:ind w:left="293" w:right="284"/>
              <w:jc w:val="center"/>
              <w:rPr>
                <w:i/>
                <w:sz w:val="14"/>
              </w:rPr>
            </w:pPr>
            <w:r>
              <w:rPr>
                <w:i/>
                <w:spacing w:val="-4"/>
                <w:sz w:val="14"/>
              </w:rPr>
              <w:t>0620</w:t>
            </w: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37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Забезпечення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надійної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безперебійної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експлуатації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ліфтів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59" w:lineRule="exact" w:before="37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37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500000,0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1216017</w:t>
            </w:r>
          </w:p>
        </w:tc>
        <w:tc>
          <w:tcPr>
            <w:tcW w:w="744" w:type="dxa"/>
          </w:tcPr>
          <w:p>
            <w:pPr>
              <w:pStyle w:val="TableParagraph"/>
              <w:spacing w:before="97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6017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0620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36"/>
              <w:ind w:left="22" w:right="226"/>
              <w:rPr>
                <w:i/>
                <w:sz w:val="14"/>
              </w:rPr>
            </w:pPr>
            <w:r>
              <w:rPr>
                <w:i/>
                <w:sz w:val="14"/>
              </w:rPr>
              <w:t>Інша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діяльність,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пов"язана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з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експлуатацією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об"єктів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житлово-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комунального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2522800,0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0" w:hRule="atLeast"/>
        </w:trPr>
        <w:tc>
          <w:tcPr>
            <w:tcW w:w="71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1216020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6020</w:t>
            </w:r>
          </w:p>
        </w:tc>
        <w:tc>
          <w:tcPr>
            <w:tcW w:w="891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0620</w:t>
            </w:r>
          </w:p>
        </w:tc>
        <w:tc>
          <w:tcPr>
            <w:tcW w:w="4477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54" w:lineRule="exact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Забезпечення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функціонування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підприємств,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установ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організацій,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що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виробляють,виконують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та/або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надають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житлово-комунальні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послуги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2" w:hRule="atLeast"/>
        </w:trPr>
        <w:tc>
          <w:tcPr>
            <w:tcW w:w="717" w:type="dxa"/>
          </w:tcPr>
          <w:p>
            <w:pPr>
              <w:pStyle w:val="TableParagraph"/>
              <w:spacing w:line="149" w:lineRule="exact" w:before="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1216030</w:t>
            </w:r>
          </w:p>
        </w:tc>
        <w:tc>
          <w:tcPr>
            <w:tcW w:w="744" w:type="dxa"/>
          </w:tcPr>
          <w:p>
            <w:pPr>
              <w:pStyle w:val="TableParagraph"/>
              <w:spacing w:line="149" w:lineRule="exact" w:before="3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6030</w:t>
            </w:r>
          </w:p>
        </w:tc>
        <w:tc>
          <w:tcPr>
            <w:tcW w:w="891" w:type="dxa"/>
          </w:tcPr>
          <w:p>
            <w:pPr>
              <w:pStyle w:val="TableParagraph"/>
              <w:spacing w:line="149" w:lineRule="exact" w:before="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0620</w:t>
            </w:r>
          </w:p>
        </w:tc>
        <w:tc>
          <w:tcPr>
            <w:tcW w:w="4477" w:type="dxa"/>
          </w:tcPr>
          <w:p>
            <w:pPr>
              <w:pStyle w:val="TableParagraph"/>
              <w:spacing w:line="153" w:lineRule="exact"/>
              <w:ind w:left="22"/>
              <w:rPr>
                <w:sz w:val="14"/>
              </w:rPr>
            </w:pPr>
            <w:r>
              <w:rPr>
                <w:sz w:val="14"/>
              </w:rPr>
              <w:t>Організація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благоустрою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населених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пунктів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49" w:lineRule="exact" w:before="3"/>
              <w:ind w:left="411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49" w:lineRule="exact" w:before="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5355000,0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</w:tcPr>
          <w:p>
            <w:pPr>
              <w:pStyle w:val="TableParagraph"/>
              <w:spacing w:before="2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1216090</w:t>
            </w:r>
          </w:p>
        </w:tc>
        <w:tc>
          <w:tcPr>
            <w:tcW w:w="744" w:type="dxa"/>
          </w:tcPr>
          <w:p>
            <w:pPr>
              <w:pStyle w:val="TableParagraph"/>
              <w:spacing w:before="28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6090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0640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46"/>
              <w:ind w:left="22"/>
              <w:rPr>
                <w:sz w:val="14"/>
              </w:rPr>
            </w:pPr>
            <w:r>
              <w:rPr>
                <w:sz w:val="14"/>
              </w:rPr>
              <w:t>Інша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діяльність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житлово-комунального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28"/>
              <w:ind w:left="411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8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1216040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231"/>
              <w:rPr>
                <w:sz w:val="14"/>
              </w:rPr>
            </w:pPr>
            <w:r>
              <w:rPr>
                <w:spacing w:val="-4"/>
                <w:sz w:val="14"/>
              </w:rPr>
              <w:t>6040</w:t>
            </w: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0620</w:t>
            </w:r>
          </w:p>
        </w:tc>
        <w:tc>
          <w:tcPr>
            <w:tcW w:w="44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8" w:lineRule="exact" w:before="46"/>
              <w:ind w:left="22"/>
              <w:rPr>
                <w:sz w:val="14"/>
              </w:rPr>
            </w:pPr>
            <w:r>
              <w:rPr>
                <w:sz w:val="14"/>
              </w:rPr>
              <w:t>Заходи,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пов"язані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поліпшенням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питної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води</w:t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0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500000,0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0" w:footer="0" w:top="240" w:bottom="280" w:left="340" w:right="34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744"/>
        <w:gridCol w:w="891"/>
        <w:gridCol w:w="4477"/>
        <w:gridCol w:w="4891"/>
        <w:gridCol w:w="872"/>
        <w:gridCol w:w="992"/>
        <w:gridCol w:w="974"/>
        <w:gridCol w:w="1370"/>
      </w:tblGrid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1217461</w:t>
            </w:r>
          </w:p>
        </w:tc>
        <w:tc>
          <w:tcPr>
            <w:tcW w:w="744" w:type="dxa"/>
          </w:tcPr>
          <w:p>
            <w:pPr>
              <w:pStyle w:val="TableParagraph"/>
              <w:spacing w:before="110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7461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0456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62"/>
              <w:ind w:left="22"/>
              <w:rPr>
                <w:sz w:val="14"/>
              </w:rPr>
            </w:pPr>
            <w:r>
              <w:rPr>
                <w:sz w:val="14"/>
              </w:rPr>
              <w:t>Утримання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розвиток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автомобільних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доріг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дорожньої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інфраструктури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 рахунок коштів місцевого бюджету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0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</w:tcPr>
          <w:p>
            <w:pPr>
              <w:pStyle w:val="TableParagraph"/>
              <w:spacing w:before="2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1217640</w:t>
            </w:r>
          </w:p>
        </w:tc>
        <w:tc>
          <w:tcPr>
            <w:tcW w:w="744" w:type="dxa"/>
          </w:tcPr>
          <w:p>
            <w:pPr>
              <w:pStyle w:val="TableParagraph"/>
              <w:spacing w:before="28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7640</w:t>
            </w:r>
          </w:p>
        </w:tc>
        <w:tc>
          <w:tcPr>
            <w:tcW w:w="891" w:type="dxa"/>
          </w:tcPr>
          <w:p>
            <w:pPr>
              <w:pStyle w:val="TableParagraph"/>
              <w:spacing w:before="2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0470</w:t>
            </w:r>
          </w:p>
        </w:tc>
        <w:tc>
          <w:tcPr>
            <w:tcW w:w="4477" w:type="dxa"/>
          </w:tcPr>
          <w:p>
            <w:pPr>
              <w:pStyle w:val="TableParagraph"/>
              <w:spacing w:line="158" w:lineRule="exact" w:before="46"/>
              <w:ind w:left="22"/>
              <w:rPr>
                <w:sz w:val="14"/>
              </w:rPr>
            </w:pPr>
            <w:r>
              <w:rPr>
                <w:sz w:val="14"/>
              </w:rPr>
              <w:t>Заходи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енергозбереження</w:t>
            </w:r>
          </w:p>
        </w:tc>
        <w:tc>
          <w:tcPr>
            <w:tcW w:w="4891" w:type="dxa"/>
          </w:tcPr>
          <w:p>
            <w:pPr>
              <w:pStyle w:val="TableParagraph"/>
              <w:spacing w:before="28"/>
              <w:ind w:left="411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8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717" w:type="dxa"/>
          </w:tcPr>
          <w:p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1217670</w:t>
            </w:r>
          </w:p>
        </w:tc>
        <w:tc>
          <w:tcPr>
            <w:tcW w:w="744" w:type="dxa"/>
          </w:tcPr>
          <w:p>
            <w:pPr>
              <w:pStyle w:val="TableParagraph"/>
              <w:spacing w:before="29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7670</w:t>
            </w:r>
          </w:p>
        </w:tc>
        <w:tc>
          <w:tcPr>
            <w:tcW w:w="891" w:type="dxa"/>
          </w:tcPr>
          <w:p>
            <w:pPr>
              <w:pStyle w:val="TableParagraph"/>
              <w:spacing w:before="2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45"/>
              <w:ind w:left="22"/>
              <w:rPr>
                <w:sz w:val="14"/>
              </w:rPr>
            </w:pPr>
            <w:r>
              <w:rPr>
                <w:sz w:val="14"/>
              </w:rPr>
              <w:t>Внески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статутного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капіталу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суб"єктів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господарювання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29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4400000,0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1614" w:right="221" w:hanging="1377"/>
              <w:rPr>
                <w:b/>
                <w:sz w:val="14"/>
              </w:rPr>
            </w:pPr>
            <w:r>
              <w:rPr>
                <w:b/>
                <w:sz w:val="14"/>
              </w:rPr>
              <w:t>Відділ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капітального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будівництва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130976456,0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6" w:lineRule="exact" w:before="23"/>
              <w:ind w:left="1614" w:right="226" w:hanging="135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Відділ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капітального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будівництва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Мелітопольської</w:t>
            </w:r>
            <w:r>
              <w:rPr>
                <w:b/>
                <w:i/>
                <w:spacing w:val="-8"/>
                <w:sz w:val="14"/>
              </w:rPr>
              <w:t> </w:t>
            </w:r>
            <w:r>
              <w:rPr>
                <w:b/>
                <w:i/>
                <w:sz w:val="14"/>
              </w:rPr>
              <w:t>міської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ради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Запорізької</w:t>
            </w:r>
            <w:r>
              <w:rPr>
                <w:b/>
                <w:i/>
                <w:spacing w:val="-9"/>
                <w:sz w:val="14"/>
              </w:rPr>
              <w:t> </w:t>
            </w:r>
            <w:r>
              <w:rPr>
                <w:b/>
                <w:i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i/>
                <w:sz w:val="14"/>
              </w:rPr>
            </w:pPr>
            <w:r>
              <w:rPr>
                <w:i/>
                <w:spacing w:val="-2"/>
                <w:sz w:val="14"/>
              </w:rPr>
              <w:t>130976456,0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646" w:hanging="420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134000,0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717" w:type="dxa"/>
          </w:tcPr>
          <w:p>
            <w:pPr>
              <w:pStyle w:val="TableParagraph"/>
              <w:spacing w:line="157" w:lineRule="exact" w:before="143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1511010</w:t>
            </w:r>
          </w:p>
        </w:tc>
        <w:tc>
          <w:tcPr>
            <w:tcW w:w="744" w:type="dxa"/>
          </w:tcPr>
          <w:p>
            <w:pPr>
              <w:pStyle w:val="TableParagraph"/>
              <w:spacing w:line="157" w:lineRule="exact" w:before="143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1010</w:t>
            </w:r>
          </w:p>
        </w:tc>
        <w:tc>
          <w:tcPr>
            <w:tcW w:w="891" w:type="dxa"/>
          </w:tcPr>
          <w:p>
            <w:pPr>
              <w:pStyle w:val="TableParagraph"/>
              <w:spacing w:line="157" w:lineRule="exact" w:before="143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7" w:lineRule="exact" w:before="143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дошкільної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освіти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143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7" w:lineRule="exact" w:before="143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388153,0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41" w:hRule="atLeast"/>
        </w:trPr>
        <w:tc>
          <w:tcPr>
            <w:tcW w:w="7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1511020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1020</w:t>
            </w:r>
          </w:p>
        </w:tc>
        <w:tc>
          <w:tcPr>
            <w:tcW w:w="8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0921</w:t>
            </w:r>
          </w:p>
        </w:tc>
        <w:tc>
          <w:tcPr>
            <w:tcW w:w="44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Надання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загальної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середньої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освіти</w:t>
            </w:r>
            <w:r>
              <w:rPr>
                <w:spacing w:val="11"/>
                <w:sz w:val="14"/>
              </w:rPr>
              <w:t> </w:t>
            </w:r>
            <w:r>
              <w:rPr>
                <w:spacing w:val="-2"/>
                <w:sz w:val="14"/>
              </w:rPr>
              <w:t>загальноосвітними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навчальними</w:t>
            </w:r>
          </w:p>
          <w:p>
            <w:pPr>
              <w:pStyle w:val="TableParagraph"/>
              <w:spacing w:line="154" w:lineRule="exact"/>
              <w:ind w:left="22" w:right="226"/>
              <w:rPr>
                <w:sz w:val="14"/>
              </w:rPr>
            </w:pPr>
            <w:r>
              <w:rPr>
                <w:sz w:val="14"/>
              </w:rPr>
              <w:t>закладами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т.ч.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школою-дитячим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садком,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інтернатом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спеціалізованими школами, ліцеями, гімназіями, колегіумами</w:t>
            </w:r>
          </w:p>
        </w:tc>
        <w:tc>
          <w:tcPr>
            <w:tcW w:w="48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7" w:lineRule="exact" w:before="96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7" w:lineRule="exact" w:before="96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3582741,0</w:t>
            </w:r>
          </w:p>
        </w:tc>
        <w:tc>
          <w:tcPr>
            <w:tcW w:w="1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1511090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1090</w:t>
            </w:r>
          </w:p>
        </w:tc>
        <w:tc>
          <w:tcPr>
            <w:tcW w:w="8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0960</w:t>
            </w:r>
          </w:p>
        </w:tc>
        <w:tc>
          <w:tcPr>
            <w:tcW w:w="44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6" w:lineRule="exact" w:before="22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позашкільної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позашкільними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закладами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заходи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із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позашкільної роботи з дітьми</w:t>
            </w:r>
          </w:p>
        </w:tc>
        <w:tc>
          <w:tcPr>
            <w:tcW w:w="48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394999,0</w:t>
            </w:r>
          </w:p>
        </w:tc>
        <w:tc>
          <w:tcPr>
            <w:tcW w:w="13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717" w:type="dxa"/>
          </w:tcPr>
          <w:p>
            <w:pPr>
              <w:pStyle w:val="TableParagraph"/>
              <w:spacing w:before="76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1511100</w:t>
            </w:r>
          </w:p>
        </w:tc>
        <w:tc>
          <w:tcPr>
            <w:tcW w:w="744" w:type="dxa"/>
          </w:tcPr>
          <w:p>
            <w:pPr>
              <w:pStyle w:val="TableParagraph"/>
              <w:spacing w:before="76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1100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0960</w:t>
            </w:r>
          </w:p>
        </w:tc>
        <w:tc>
          <w:tcPr>
            <w:tcW w:w="4477" w:type="dxa"/>
          </w:tcPr>
          <w:p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z w:val="14"/>
              </w:rPr>
              <w:t>Надання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спеціальної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освіти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школами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естетичного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виховання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(музичними,</w:t>
            </w:r>
          </w:p>
          <w:p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художніми,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хореографічними,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театральними,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хоровими,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2"/>
                <w:sz w:val="14"/>
              </w:rPr>
              <w:t>мистецькими)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142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142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255000,0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7" w:hRule="atLeast"/>
        </w:trPr>
        <w:tc>
          <w:tcPr>
            <w:tcW w:w="717" w:type="dxa"/>
          </w:tcPr>
          <w:p>
            <w:pPr>
              <w:pStyle w:val="TableParagraph"/>
              <w:spacing w:before="5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1512010</w:t>
            </w:r>
          </w:p>
        </w:tc>
        <w:tc>
          <w:tcPr>
            <w:tcW w:w="744" w:type="dxa"/>
          </w:tcPr>
          <w:p>
            <w:pPr>
              <w:pStyle w:val="TableParagraph"/>
              <w:spacing w:before="55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2010</w:t>
            </w:r>
          </w:p>
        </w:tc>
        <w:tc>
          <w:tcPr>
            <w:tcW w:w="891" w:type="dxa"/>
          </w:tcPr>
          <w:p>
            <w:pPr>
              <w:pStyle w:val="TableParagraph"/>
              <w:spacing w:before="5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0731</w:t>
            </w: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97"/>
              <w:ind w:left="22"/>
              <w:rPr>
                <w:sz w:val="14"/>
              </w:rPr>
            </w:pPr>
            <w:r>
              <w:rPr>
                <w:sz w:val="14"/>
              </w:rPr>
              <w:t>Багатопрофільна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стаціонарна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медична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допомога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населенню</w:t>
            </w:r>
          </w:p>
        </w:tc>
        <w:tc>
          <w:tcPr>
            <w:tcW w:w="4891" w:type="dxa"/>
          </w:tcPr>
          <w:p>
            <w:pPr>
              <w:pStyle w:val="TableParagraph"/>
              <w:spacing w:line="159" w:lineRule="exact" w:before="97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97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18428871,0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1512030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0733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1044"/>
              <w:rPr>
                <w:sz w:val="14"/>
              </w:rPr>
            </w:pPr>
            <w:r>
              <w:rPr>
                <w:sz w:val="14"/>
              </w:rPr>
              <w:t>Лікарсько-акушерська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допомога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вагітним,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породіллям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новонародженим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389121,0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1514060</w:t>
            </w:r>
          </w:p>
        </w:tc>
        <w:tc>
          <w:tcPr>
            <w:tcW w:w="744" w:type="dxa"/>
          </w:tcPr>
          <w:p>
            <w:pPr>
              <w:pStyle w:val="TableParagraph"/>
              <w:spacing w:before="9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4060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0828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36"/>
              <w:ind w:left="22" w:right="226"/>
              <w:rPr>
                <w:sz w:val="14"/>
              </w:rPr>
            </w:pPr>
            <w:r>
              <w:rPr>
                <w:sz w:val="14"/>
              </w:rPr>
              <w:t>Забезпечення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діяльності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палаців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будинків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культури,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клубів,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центрів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дозвілля та інших клубних закладів</w:t>
            </w:r>
          </w:p>
        </w:tc>
        <w:tc>
          <w:tcPr>
            <w:tcW w:w="4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8978,0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1516030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6030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0620</w:t>
            </w:r>
          </w:p>
        </w:tc>
        <w:tc>
          <w:tcPr>
            <w:tcW w:w="44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Організація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благоустрою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населених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пунктів</w:t>
            </w:r>
          </w:p>
        </w:tc>
        <w:tc>
          <w:tcPr>
            <w:tcW w:w="4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7600000,0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1516090</w:t>
            </w:r>
          </w:p>
        </w:tc>
        <w:tc>
          <w:tcPr>
            <w:tcW w:w="744" w:type="dxa"/>
          </w:tcPr>
          <w:p>
            <w:pPr>
              <w:pStyle w:val="TableParagraph"/>
              <w:spacing w:before="9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6090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0640</w:t>
            </w:r>
          </w:p>
        </w:tc>
        <w:tc>
          <w:tcPr>
            <w:tcW w:w="447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Інша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діяльність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житлово-комунального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1209393,0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717" w:type="dxa"/>
          </w:tcPr>
          <w:p>
            <w:pPr>
              <w:pStyle w:val="TableParagraph"/>
              <w:spacing w:before="9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1515031</w:t>
            </w:r>
          </w:p>
        </w:tc>
        <w:tc>
          <w:tcPr>
            <w:tcW w:w="744" w:type="dxa"/>
          </w:tcPr>
          <w:p>
            <w:pPr>
              <w:pStyle w:val="TableParagraph"/>
              <w:spacing w:before="9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5031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0810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36"/>
              <w:ind w:left="22" w:right="451"/>
              <w:rPr>
                <w:sz w:val="14"/>
              </w:rPr>
            </w:pPr>
            <w:r>
              <w:rPr>
                <w:sz w:val="14"/>
              </w:rPr>
              <w:t>Утримання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навчально-тренувальна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робота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комунальних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дитячо-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юнацьких спортивних шкіл</w:t>
            </w:r>
          </w:p>
        </w:tc>
        <w:tc>
          <w:tcPr>
            <w:tcW w:w="4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329141,0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1" w:hRule="atLeast"/>
        </w:trPr>
        <w:tc>
          <w:tcPr>
            <w:tcW w:w="717" w:type="dxa"/>
          </w:tcPr>
          <w:p>
            <w:pPr>
              <w:pStyle w:val="TableParagraph"/>
              <w:spacing w:before="10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08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0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47" w:lineRule="auto" w:before="50"/>
              <w:ind w:left="23" w:right="116"/>
              <w:rPr>
                <w:sz w:val="12"/>
              </w:rPr>
            </w:pPr>
            <w:r>
              <w:rPr>
                <w:w w:val="105"/>
                <w:sz w:val="12"/>
              </w:rPr>
              <w:t>Реконструкція будівлі під котельню,</w:t>
            </w:r>
            <w:r>
              <w:rPr>
                <w:spacing w:val="3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вул. Мелітопольських дивізій, 126/1 м.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Мелітополь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08"/>
              <w:ind w:left="128" w:right="1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2018-</w:t>
            </w: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57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6302407,0</w:t>
            </w:r>
          </w:p>
        </w:tc>
        <w:tc>
          <w:tcPr>
            <w:tcW w:w="97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1703800,0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8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381" w:hRule="atLeast"/>
        </w:trPr>
        <w:tc>
          <w:tcPr>
            <w:tcW w:w="717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06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0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36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 каналізаційного колектору по вул. Інтеркультурній від 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Будівельної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Академіка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Корольова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06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8025517,0</w:t>
            </w:r>
          </w:p>
        </w:tc>
        <w:tc>
          <w:tcPr>
            <w:tcW w:w="974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822653,0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6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81" w:hRule="atLeast"/>
        </w:trPr>
        <w:tc>
          <w:tcPr>
            <w:tcW w:w="7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53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колектора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Інтеркультурній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вул.</w:t>
            </w:r>
          </w:p>
          <w:p>
            <w:pPr>
              <w:pStyle w:val="TableParagraph"/>
              <w:spacing w:line="230" w:lineRule="auto" w:before="2"/>
              <w:ind w:left="129" w:right="952" w:hanging="106"/>
              <w:rPr>
                <w:sz w:val="14"/>
              </w:rPr>
            </w:pPr>
            <w:r>
              <w:rPr>
                <w:sz w:val="14"/>
              </w:rPr>
              <w:t>Воїнів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Інтернаціоналістів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Богдана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Хмельницького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м. Мелітополі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13750000,0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220327,0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717" w:type="dxa"/>
          </w:tcPr>
          <w:p>
            <w:pPr>
              <w:pStyle w:val="TableParagraph"/>
              <w:spacing w:before="116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1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43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 каналізаційного колектору по вул. Олеся Гончара від 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Пушкіна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Олександра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Довженка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4921129,0</w:t>
            </w: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121887,0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6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03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4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18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Інтеркультурній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Богдана Хмельницького до вул. Олександра Невського у м.Мелітополі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 області 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41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9970302,0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4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503400,0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346" w:hRule="atLeast"/>
        </w:trPr>
        <w:tc>
          <w:tcPr>
            <w:tcW w:w="717" w:type="dxa"/>
          </w:tcPr>
          <w:p>
            <w:pPr>
              <w:pStyle w:val="TableParagraph"/>
              <w:spacing w:before="9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90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9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17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Шмідта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Богдана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Хмельницького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Івана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Алексєєва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Мелітополі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90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 w:before="1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8800000,0</w:t>
            </w: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519006,0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90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37" w:hRule="atLeast"/>
        </w:trPr>
        <w:tc>
          <w:tcPr>
            <w:tcW w:w="717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36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внутрішньоквартальних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мереж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Лікарняного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містечка, далі по вул. Кізіярській до вул. Брів-ла-Гайард у</w:t>
            </w:r>
            <w:r>
              <w:rPr>
                <w:spacing w:val="80"/>
                <w:sz w:val="14"/>
              </w:rPr>
              <w:t> </w:t>
            </w:r>
            <w:r>
              <w:rPr>
                <w:sz w:val="14"/>
              </w:rPr>
              <w:t>м. Мелітополі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7307723,0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729087,0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33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 напірно-самопливного каналізаційного колектора по 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Чайковського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Чкалова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Гризодубової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області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15685634,0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6068258,0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0" w:hRule="atLeast"/>
        </w:trPr>
        <w:tc>
          <w:tcPr>
            <w:tcW w:w="71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38"/>
              <w:ind w:left="23" w:right="21"/>
              <w:rPr>
                <w:sz w:val="14"/>
              </w:rPr>
            </w:pPr>
            <w:r>
              <w:rPr>
                <w:sz w:val="14"/>
              </w:rPr>
              <w:t>Реконструкція каналізаційного колектору по вул. Гетьмана Сагайдачного від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Ломоносова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Богдана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Хмельницького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8" w:lineRule="exact" w:before="1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11000000,0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430324,0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433" w:hRule="atLeast"/>
        </w:trPr>
        <w:tc>
          <w:tcPr>
            <w:tcW w:w="717" w:type="dxa"/>
          </w:tcPr>
          <w:p>
            <w:pPr>
              <w:pStyle w:val="TableParagraph"/>
              <w:spacing w:before="13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3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3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5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6" w:lineRule="exact" w:before="101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зливової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каналізації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Героїв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України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Богдана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Хмельницького до вул. Іллі Стамболі м. Мелітополь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34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58" w:lineRule="exact" w:before="1"/>
              <w:ind w:left="200"/>
              <w:rPr>
                <w:sz w:val="14"/>
              </w:rPr>
            </w:pPr>
            <w:r>
              <w:rPr>
                <w:spacing w:val="-2"/>
                <w:sz w:val="14"/>
              </w:rPr>
              <w:t>7750564,0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1043023,0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34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просп.Богдана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Хмельницького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вул. Івана Богуна до вул. Монастирській у м. Мелітополі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166"/>
              <w:rPr>
                <w:sz w:val="14"/>
              </w:rPr>
            </w:pPr>
            <w:r>
              <w:rPr>
                <w:spacing w:val="-2"/>
                <w:sz w:val="14"/>
              </w:rPr>
              <w:t>10539834,0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</w:tbl>
    <w:p>
      <w:pPr>
        <w:spacing w:after="0"/>
        <w:jc w:val="right"/>
        <w:rPr>
          <w:sz w:val="14"/>
        </w:rPr>
        <w:sectPr>
          <w:pgSz w:w="16840" w:h="11910" w:orient="landscape"/>
          <w:pgMar w:header="0" w:footer="0" w:top="240" w:bottom="280" w:left="340" w:right="34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744"/>
        <w:gridCol w:w="891"/>
        <w:gridCol w:w="4477"/>
        <w:gridCol w:w="4891"/>
        <w:gridCol w:w="872"/>
        <w:gridCol w:w="992"/>
        <w:gridCol w:w="974"/>
        <w:gridCol w:w="1370"/>
      </w:tblGrid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47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Героїв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України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“Братського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кладовища” до просп. Богдана Хмельницького у м. Мелітополі Запорізької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8794085,0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46" w:hRule="atLeast"/>
        </w:trPr>
        <w:tc>
          <w:tcPr>
            <w:tcW w:w="717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64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Казарцева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бульв.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30-річчя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Перемоги до вул. Гризодубової у м. Мелітополі Запорізької області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4343597,0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Героїв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України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Іллі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Стамболі до вул. Олександра Невського у м. Мелітополі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8249473,0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230" w:lineRule="auto" w:before="46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Олександра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Довженка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1-го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пров. Олександра Довженка до балки Кізіярській у м. Мелітополі Запорізької</w:t>
            </w:r>
          </w:p>
          <w:p>
            <w:pPr>
              <w:pStyle w:val="TableParagraph"/>
              <w:spacing w:line="153" w:lineRule="exact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1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11885540,0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407" w:hRule="atLeast"/>
        </w:trPr>
        <w:tc>
          <w:tcPr>
            <w:tcW w:w="717" w:type="dxa"/>
          </w:tcPr>
          <w:p>
            <w:pPr>
              <w:pStyle w:val="TableParagraph"/>
              <w:spacing w:before="12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20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2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79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каналізаційного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колектору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вул.Олександра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Довженка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(від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вул.Селянської до вул. Покровської) м. Мелітополь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20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7" w:lineRule="exact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69850,0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69850,0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1" w:hRule="atLeast"/>
        </w:trPr>
        <w:tc>
          <w:tcPr>
            <w:tcW w:w="717" w:type="dxa"/>
          </w:tcPr>
          <w:p>
            <w:pPr>
              <w:pStyle w:val="TableParagraph"/>
              <w:spacing w:before="106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06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0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53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зливової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каналізації</w:t>
            </w:r>
            <w:r>
              <w:rPr>
                <w:spacing w:val="23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просп.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50-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річчя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Перемоги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від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Гоголя до бульв. 30-річчя Перемоги у м. Мелітополі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106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9630011,0</w:t>
            </w:r>
          </w:p>
        </w:tc>
        <w:tc>
          <w:tcPr>
            <w:tcW w:w="974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06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442" w:hRule="atLeast"/>
        </w:trPr>
        <w:tc>
          <w:tcPr>
            <w:tcW w:w="717" w:type="dxa"/>
          </w:tcPr>
          <w:p>
            <w:pPr>
              <w:pStyle w:val="TableParagraph"/>
              <w:spacing w:before="137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37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37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114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будівлі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котельню,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Мелітопольських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дивізій,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126/1</w:t>
            </w:r>
            <w:r>
              <w:rPr>
                <w:spacing w:val="20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Мелітополь Запорізької області (приєднання до електричних 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137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159" w:lineRule="exact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428977,0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361689,0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37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416" w:hRule="atLeast"/>
        </w:trPr>
        <w:tc>
          <w:tcPr>
            <w:tcW w:w="717" w:type="dxa"/>
          </w:tcPr>
          <w:p>
            <w:pPr>
              <w:pStyle w:val="TableParagraph"/>
              <w:spacing w:before="12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125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12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88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Інтеркультурна,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394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м.Мелітополь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(приєднання до електричних 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125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59" w:lineRule="exact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30000,0</w:t>
            </w:r>
          </w:p>
        </w:tc>
        <w:tc>
          <w:tcPr>
            <w:tcW w:w="974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68" w:hRule="atLeast"/>
        </w:trPr>
        <w:tc>
          <w:tcPr>
            <w:tcW w:w="717" w:type="dxa"/>
          </w:tcPr>
          <w:p>
            <w:pPr>
              <w:pStyle w:val="TableParagraph"/>
              <w:spacing w:before="5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5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5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line="159" w:lineRule="exact" w:before="89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9" w:lineRule="exact" w:before="89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Олеся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Гончара,79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м.Мелітополь</w:t>
            </w:r>
          </w:p>
        </w:tc>
        <w:tc>
          <w:tcPr>
            <w:tcW w:w="872" w:type="dxa"/>
          </w:tcPr>
          <w:p>
            <w:pPr>
              <w:pStyle w:val="TableParagraph"/>
              <w:spacing w:before="51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spacing w:line="159" w:lineRule="exact" w:before="89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1457000,0</w:t>
            </w: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89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3780,0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51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Олеся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Гончара,79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м.Мелітополь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(приєднання до електричних 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70000,0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56" w:lineRule="exact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Чернишевського,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37,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 області під адміністративну будівлю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1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11763818,0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2516130,0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47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Чернишевського,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37,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 області під адміністративну будівлю (приєднання до електричних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Індустріальна,89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1487295,0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10000,0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7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54" w:lineRule="exact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під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адміністративні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приміщення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Індустріальній, 89, м. Мелітополь, Запорізької 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7" w:lineRule="exact" w:before="1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7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1517310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7310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житлово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комунального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господарства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47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будівлі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облаштування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житла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внутрішньоперемішених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осіб за адресою: м. Мелітополь, вул. Г. Сталінграда, 13 (приєднання до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електричних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40000,0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29" w:hRule="atLeast"/>
        </w:trPr>
        <w:tc>
          <w:tcPr>
            <w:tcW w:w="717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1517321</w:t>
            </w:r>
          </w:p>
        </w:tc>
        <w:tc>
          <w:tcPr>
            <w:tcW w:w="744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7321</w:t>
            </w:r>
          </w:p>
        </w:tc>
        <w:tc>
          <w:tcPr>
            <w:tcW w:w="891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освітніх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установ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2"/>
                <w:sz w:val="14"/>
              </w:rPr>
              <w:t> закладів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59" w:lineRule="exact" w:before="41"/>
              <w:ind w:left="23"/>
              <w:rPr>
                <w:sz w:val="14"/>
              </w:rPr>
            </w:pPr>
            <w:r>
              <w:rPr>
                <w:spacing w:val="-2"/>
                <w:sz w:val="14"/>
              </w:rPr>
              <w:t>Реконструкція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футбольного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поля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2"/>
                <w:sz w:val="14"/>
              </w:rPr>
              <w:t>із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штучним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покриттям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2"/>
                <w:sz w:val="14"/>
              </w:rPr>
              <w:t>навчально-виховного</w:t>
            </w:r>
          </w:p>
          <w:p>
            <w:pPr>
              <w:pStyle w:val="TableParagraph"/>
              <w:spacing w:line="154" w:lineRule="exact" w:before="1"/>
              <w:ind w:left="23" w:right="116"/>
              <w:rPr>
                <w:sz w:val="14"/>
              </w:rPr>
            </w:pPr>
            <w:r>
              <w:rPr>
                <w:sz w:val="14"/>
              </w:rPr>
              <w:t>комплексу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№16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Мелітопольської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міської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ради,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Сопіна,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200,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Мелітополь,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області</w:t>
            </w:r>
          </w:p>
        </w:tc>
        <w:tc>
          <w:tcPr>
            <w:tcW w:w="872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28" w:right="11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2018-</w:t>
            </w: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1442213,0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36244,0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2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1517322</w:t>
            </w:r>
          </w:p>
        </w:tc>
        <w:tc>
          <w:tcPr>
            <w:tcW w:w="744" w:type="dxa"/>
          </w:tcPr>
          <w:p>
            <w:pPr>
              <w:pStyle w:val="TableParagraph"/>
              <w:spacing w:before="112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7322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2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медичних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установ</w:t>
            </w:r>
            <w:r>
              <w:rPr>
                <w:spacing w:val="29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2"/>
                <w:sz w:val="14"/>
              </w:rPr>
              <w:t> закладів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62"/>
              <w:ind w:left="23" w:right="116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під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амбулаторію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загальної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практики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сімейної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медицини, вул.Гагаріна,1 м.Мелітополь 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112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2018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 w:before="1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1463272,0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18046,0</w:t>
            </w:r>
          </w:p>
        </w:tc>
        <w:tc>
          <w:tcPr>
            <w:tcW w:w="1370" w:type="dxa"/>
          </w:tcPr>
          <w:p>
            <w:pPr>
              <w:pStyle w:val="TableParagraph"/>
              <w:spacing w:before="112"/>
              <w:ind w:right="7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100%</w:t>
            </w:r>
          </w:p>
        </w:tc>
      </w:tr>
      <w:tr>
        <w:trPr>
          <w:trHeight w:val="424" w:hRule="atLeast"/>
        </w:trPr>
        <w:tc>
          <w:tcPr>
            <w:tcW w:w="717" w:type="dxa"/>
          </w:tcPr>
          <w:p>
            <w:pPr>
              <w:pStyle w:val="TableParagraph"/>
              <w:spacing w:before="12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1517325</w:t>
            </w:r>
          </w:p>
        </w:tc>
        <w:tc>
          <w:tcPr>
            <w:tcW w:w="744" w:type="dxa"/>
          </w:tcPr>
          <w:p>
            <w:pPr>
              <w:pStyle w:val="TableParagraph"/>
              <w:spacing w:before="129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7325</w:t>
            </w:r>
          </w:p>
        </w:tc>
        <w:tc>
          <w:tcPr>
            <w:tcW w:w="891" w:type="dxa"/>
          </w:tcPr>
          <w:p>
            <w:pPr>
              <w:pStyle w:val="TableParagraph"/>
              <w:spacing w:before="12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споруд,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установ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закладів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физичної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культури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спорту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96"/>
              <w:ind w:left="23" w:right="116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водно-спортивного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комплексу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(плавального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басейну)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Ярослава Мудрого, 13 м. Мелітополь Запорізької області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129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9" w:lineRule="exact"/>
              <w:ind w:right="1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79113182,0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5176851,0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90" w:hRule="atLeast"/>
        </w:trPr>
        <w:tc>
          <w:tcPr>
            <w:tcW w:w="717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1517325</w:t>
            </w:r>
          </w:p>
        </w:tc>
        <w:tc>
          <w:tcPr>
            <w:tcW w:w="74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7325</w:t>
            </w:r>
          </w:p>
        </w:tc>
        <w:tc>
          <w:tcPr>
            <w:tcW w:w="891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споруд,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установ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закладів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физичної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культури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спорту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108"/>
              <w:ind w:left="23" w:right="116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водно-спортивного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комплексу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(плавального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басейну)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Ярослава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Мудрого, 13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м. Мелітополь Запорізької області</w:t>
            </w:r>
            <w:r>
              <w:rPr>
                <w:spacing w:val="37"/>
                <w:sz w:val="14"/>
              </w:rPr>
              <w:t> </w:t>
            </w:r>
            <w:r>
              <w:rPr>
                <w:sz w:val="14"/>
              </w:rPr>
              <w:t>приєднання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електричних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мереж)</w:t>
            </w:r>
          </w:p>
        </w:tc>
        <w:tc>
          <w:tcPr>
            <w:tcW w:w="87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2900000,0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2900000,0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5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інших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комунальної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власності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27"/>
              <w:ind w:left="23" w:right="898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огорожі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парку-пам"ятки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садово-паркового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мистецтва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загальнодержавного значення "Парк ім. Горького" 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95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9039795,0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24000,0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інших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комунальної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власності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27"/>
              <w:ind w:left="23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нежитлових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приміщень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(IV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під"їзд)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Брів-ла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Гайард,6,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Мелітополь Запорізької області під житлові приміщення</w:t>
            </w:r>
          </w:p>
        </w:tc>
        <w:tc>
          <w:tcPr>
            <w:tcW w:w="872" w:type="dxa"/>
          </w:tcPr>
          <w:p>
            <w:pPr>
              <w:pStyle w:val="TableParagraph"/>
              <w:spacing w:before="94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70"/>
              <w:rPr>
                <w:sz w:val="14"/>
              </w:rPr>
            </w:pPr>
            <w:r>
              <w:rPr>
                <w:spacing w:val="-2"/>
                <w:sz w:val="14"/>
              </w:rPr>
              <w:t>80000,0</w:t>
            </w:r>
          </w:p>
        </w:tc>
        <w:tc>
          <w:tcPr>
            <w:tcW w:w="97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інших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комунальної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власності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27"/>
              <w:ind w:left="23" w:right="120"/>
              <w:rPr>
                <w:sz w:val="14"/>
              </w:rPr>
            </w:pPr>
            <w:r>
              <w:rPr>
                <w:sz w:val="14"/>
              </w:rPr>
              <w:t>Реконструкція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нежитлової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будівлі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Бєляєва,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16,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м.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Мелітополь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Запорізької області під житлову будівлю</w:t>
            </w:r>
          </w:p>
        </w:tc>
        <w:tc>
          <w:tcPr>
            <w:tcW w:w="872" w:type="dxa"/>
          </w:tcPr>
          <w:p>
            <w:pPr>
              <w:pStyle w:val="TableParagraph"/>
              <w:spacing w:before="94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right="21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435000,0</w:t>
            </w:r>
          </w:p>
        </w:tc>
        <w:tc>
          <w:tcPr>
            <w:tcW w:w="974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59" w:lineRule="exact" w:before="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435000,0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5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1517330</w:t>
            </w:r>
          </w:p>
        </w:tc>
        <w:tc>
          <w:tcPr>
            <w:tcW w:w="744" w:type="dxa"/>
          </w:tcPr>
          <w:p>
            <w:pPr>
              <w:pStyle w:val="TableParagraph"/>
              <w:spacing w:before="95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7330</w:t>
            </w:r>
          </w:p>
        </w:tc>
        <w:tc>
          <w:tcPr>
            <w:tcW w:w="891" w:type="dxa"/>
          </w:tcPr>
          <w:p>
            <w:pPr>
              <w:pStyle w:val="TableParagraph"/>
              <w:spacing w:before="95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0443</w:t>
            </w:r>
          </w:p>
        </w:tc>
        <w:tc>
          <w:tcPr>
            <w:tcW w:w="447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2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інших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об"єктів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комунальної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власності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4" w:lineRule="exact" w:before="27"/>
              <w:ind w:left="23" w:right="116"/>
              <w:rPr>
                <w:sz w:val="14"/>
              </w:rPr>
            </w:pPr>
            <w:r>
              <w:rPr>
                <w:color w:val="FF0000"/>
                <w:sz w:val="14"/>
              </w:rPr>
              <w:t>Реконструкція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нежитлових</w:t>
            </w:r>
            <w:r>
              <w:rPr>
                <w:color w:val="FF0000"/>
                <w:spacing w:val="23"/>
                <w:sz w:val="14"/>
              </w:rPr>
              <w:t> </w:t>
            </w:r>
            <w:r>
              <w:rPr>
                <w:color w:val="FF0000"/>
                <w:sz w:val="14"/>
              </w:rPr>
              <w:t>приміщень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(6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z w:val="14"/>
              </w:rPr>
              <w:t>під"їзд)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по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вул.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z w:val="14"/>
              </w:rPr>
              <w:t>Брів-ла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z w:val="14"/>
              </w:rPr>
              <w:t>-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z w:val="14"/>
              </w:rPr>
              <w:t>Гайард,6,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z w:val="14"/>
              </w:rPr>
              <w:t>м.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Мелітополь Запорізької області під</w:t>
            </w:r>
            <w:r>
              <w:rPr>
                <w:color w:val="FF0000"/>
                <w:spacing w:val="40"/>
                <w:sz w:val="14"/>
              </w:rPr>
              <w:t> </w:t>
            </w:r>
            <w:r>
              <w:rPr>
                <w:color w:val="FF0000"/>
                <w:sz w:val="14"/>
              </w:rPr>
              <w:t>житлову будівлю</w:t>
            </w:r>
          </w:p>
        </w:tc>
        <w:tc>
          <w:tcPr>
            <w:tcW w:w="872" w:type="dxa"/>
          </w:tcPr>
          <w:p>
            <w:pPr>
              <w:pStyle w:val="TableParagraph"/>
              <w:spacing w:before="95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18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1060000,0</w:t>
            </w: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1060000,0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07" w:hRule="atLeast"/>
        </w:trPr>
        <w:tc>
          <w:tcPr>
            <w:tcW w:w="717" w:type="dxa"/>
          </w:tcPr>
          <w:p>
            <w:pPr>
              <w:pStyle w:val="TableParagraph"/>
              <w:spacing w:before="119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1517361</w:t>
            </w:r>
          </w:p>
        </w:tc>
        <w:tc>
          <w:tcPr>
            <w:tcW w:w="744" w:type="dxa"/>
          </w:tcPr>
          <w:p>
            <w:pPr>
              <w:pStyle w:val="TableParagraph"/>
              <w:spacing w:before="119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7361</w:t>
            </w:r>
          </w:p>
        </w:tc>
        <w:tc>
          <w:tcPr>
            <w:tcW w:w="891" w:type="dxa"/>
          </w:tcPr>
          <w:p>
            <w:pPr>
              <w:pStyle w:val="TableParagraph"/>
              <w:spacing w:before="119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6" w:lineRule="exact" w:before="75"/>
              <w:ind w:left="22"/>
              <w:rPr>
                <w:sz w:val="14"/>
              </w:rPr>
            </w:pPr>
            <w:r>
              <w:rPr>
                <w:sz w:val="14"/>
              </w:rPr>
              <w:t>Співфінансування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інвестиційних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проектів,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що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реалізуються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рахунок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коштів державного фонду регіонального розвитку</w:t>
            </w:r>
          </w:p>
        </w:tc>
        <w:tc>
          <w:tcPr>
            <w:tcW w:w="4891" w:type="dxa"/>
          </w:tcPr>
          <w:p>
            <w:pPr>
              <w:pStyle w:val="TableParagraph"/>
              <w:spacing w:line="156" w:lineRule="exact" w:before="75"/>
              <w:ind w:left="23" w:right="116"/>
              <w:rPr>
                <w:sz w:val="14"/>
              </w:rPr>
            </w:pPr>
            <w:r>
              <w:rPr>
                <w:sz w:val="14"/>
              </w:rPr>
              <w:t>Будівництво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водно-спортивного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комплексу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(плавального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басейну)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Ярослава Мудрого, 13 м. Мелітополь Запорізької області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(коригування)</w:t>
            </w:r>
          </w:p>
        </w:tc>
        <w:tc>
          <w:tcPr>
            <w:tcW w:w="872" w:type="dxa"/>
          </w:tcPr>
          <w:p>
            <w:pPr>
              <w:pStyle w:val="TableParagraph"/>
              <w:spacing w:before="119"/>
              <w:ind w:left="126" w:righ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2019</w:t>
            </w:r>
          </w:p>
        </w:tc>
        <w:tc>
          <w:tcPr>
            <w:tcW w:w="99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1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79113182,0</w:t>
            </w:r>
          </w:p>
        </w:tc>
        <w:tc>
          <w:tcPr>
            <w:tcW w:w="974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468821,0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0" w:footer="0" w:top="240" w:bottom="0" w:left="340" w:right="34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744"/>
        <w:gridCol w:w="891"/>
        <w:gridCol w:w="4477"/>
        <w:gridCol w:w="4891"/>
        <w:gridCol w:w="872"/>
        <w:gridCol w:w="992"/>
        <w:gridCol w:w="974"/>
        <w:gridCol w:w="1370"/>
      </w:tblGrid>
      <w:tr>
        <w:trPr>
          <w:trHeight w:val="468" w:hRule="atLeast"/>
        </w:trPr>
        <w:tc>
          <w:tcPr>
            <w:tcW w:w="717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1517366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7366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6" w:lineRule="exact" w:before="136"/>
              <w:ind w:left="22" w:right="226"/>
              <w:rPr>
                <w:sz w:val="14"/>
              </w:rPr>
            </w:pPr>
            <w:r>
              <w:rPr>
                <w:sz w:val="14"/>
              </w:rPr>
              <w:t>Реалізація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проектів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рамках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Надзвичайної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кредитної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програми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відновлення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України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06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06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47259183,0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24" w:hRule="atLeast"/>
        </w:trPr>
        <w:tc>
          <w:tcPr>
            <w:tcW w:w="717" w:type="dxa"/>
          </w:tcPr>
          <w:p>
            <w:pPr>
              <w:pStyle w:val="TableParagraph"/>
              <w:spacing w:before="128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1517461</w:t>
            </w:r>
          </w:p>
        </w:tc>
        <w:tc>
          <w:tcPr>
            <w:tcW w:w="744" w:type="dxa"/>
          </w:tcPr>
          <w:p>
            <w:pPr>
              <w:pStyle w:val="TableParagraph"/>
              <w:spacing w:before="128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7461</w:t>
            </w:r>
          </w:p>
        </w:tc>
        <w:tc>
          <w:tcPr>
            <w:tcW w:w="891" w:type="dxa"/>
          </w:tcPr>
          <w:p>
            <w:pPr>
              <w:pStyle w:val="TableParagraph"/>
              <w:spacing w:before="128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0456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96"/>
              <w:ind w:left="22"/>
              <w:rPr>
                <w:i/>
                <w:sz w:val="14"/>
              </w:rPr>
            </w:pPr>
            <w:r>
              <w:rPr>
                <w:i/>
                <w:sz w:val="14"/>
              </w:rPr>
              <w:t>Утримання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розвиток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автомобільних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доріг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та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дорожньої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інфраструктури за рахунок коштів місцевого бюджету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58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8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23664700,0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3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6" w:lineRule="exact" w:before="23"/>
              <w:ind w:left="1632" w:right="90" w:hanging="1527"/>
              <w:rPr>
                <w:b/>
                <w:sz w:val="14"/>
              </w:rPr>
            </w:pP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комунальною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власністю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3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674000,0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3110000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1648" w:hanging="1390"/>
              <w:rPr>
                <w:i/>
                <w:sz w:val="14"/>
              </w:rPr>
            </w:pPr>
            <w:r>
              <w:rPr>
                <w:i/>
                <w:sz w:val="14"/>
              </w:rPr>
              <w:t>Управління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комунальною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власністю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Мелітопольської</w:t>
            </w:r>
            <w:r>
              <w:rPr>
                <w:i/>
                <w:spacing w:val="-8"/>
                <w:sz w:val="14"/>
              </w:rPr>
              <w:t> </w:t>
            </w:r>
            <w:r>
              <w:rPr>
                <w:i/>
                <w:sz w:val="14"/>
              </w:rPr>
              <w:t>міської</w:t>
            </w:r>
            <w:r>
              <w:rPr>
                <w:i/>
                <w:spacing w:val="-9"/>
                <w:sz w:val="14"/>
              </w:rPr>
              <w:t> </w:t>
            </w:r>
            <w:r>
              <w:rPr>
                <w:i/>
                <w:sz w:val="14"/>
              </w:rPr>
              <w:t>ради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Запорізької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4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674000,0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1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3110160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111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62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59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1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25000,0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717" w:type="dxa"/>
          </w:tcPr>
          <w:p>
            <w:pPr>
              <w:pStyle w:val="TableParagraph"/>
              <w:spacing w:before="11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3116082</w:t>
            </w:r>
          </w:p>
        </w:tc>
        <w:tc>
          <w:tcPr>
            <w:tcW w:w="744" w:type="dxa"/>
          </w:tcPr>
          <w:p>
            <w:pPr>
              <w:pStyle w:val="TableParagraph"/>
              <w:spacing w:before="110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6082</w:t>
            </w:r>
          </w:p>
        </w:tc>
        <w:tc>
          <w:tcPr>
            <w:tcW w:w="891" w:type="dxa"/>
          </w:tcPr>
          <w:p>
            <w:pPr>
              <w:pStyle w:val="TableParagraph"/>
              <w:spacing w:before="110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0610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62"/>
              <w:ind w:left="22" w:right="226"/>
              <w:rPr>
                <w:sz w:val="14"/>
              </w:rPr>
            </w:pPr>
            <w:r>
              <w:rPr>
                <w:sz w:val="14"/>
              </w:rPr>
              <w:t>Придбання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житла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окремих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категорій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населення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відповідно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до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законодавства</w:t>
            </w:r>
          </w:p>
        </w:tc>
        <w:tc>
          <w:tcPr>
            <w:tcW w:w="4891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7" w:lineRule="exact" w:before="1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0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9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3117650</w:t>
            </w:r>
          </w:p>
        </w:tc>
        <w:tc>
          <w:tcPr>
            <w:tcW w:w="744" w:type="dxa"/>
          </w:tcPr>
          <w:p>
            <w:pPr>
              <w:pStyle w:val="TableParagraph"/>
              <w:spacing w:before="9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7650</w:t>
            </w:r>
          </w:p>
        </w:tc>
        <w:tc>
          <w:tcPr>
            <w:tcW w:w="891" w:type="dxa"/>
          </w:tcPr>
          <w:p>
            <w:pPr>
              <w:pStyle w:val="TableParagraph"/>
              <w:spacing w:before="9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0490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185"/>
              <w:rPr>
                <w:sz w:val="14"/>
              </w:rPr>
            </w:pPr>
            <w:r>
              <w:rPr>
                <w:sz w:val="14"/>
              </w:rPr>
              <w:t>Проведення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експертної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грошової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оцінки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земельної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ділянки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чи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права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неї</w:t>
            </w:r>
          </w:p>
        </w:tc>
        <w:tc>
          <w:tcPr>
            <w:tcW w:w="489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9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4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199000,0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7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left="1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3700000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27"/>
              <w:ind w:left="22" w:right="335"/>
              <w:rPr>
                <w:b/>
                <w:sz w:val="14"/>
              </w:rPr>
            </w:pPr>
            <w:r>
              <w:rPr>
                <w:b/>
                <w:sz w:val="14"/>
              </w:rPr>
              <w:t>Фінансове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управління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Мелітопольської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міської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ради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Запорізької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8" w:lineRule="exact" w:before="1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4763000,0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717" w:type="dxa"/>
          </w:tcPr>
          <w:p>
            <w:pPr>
              <w:pStyle w:val="TableParagraph"/>
              <w:spacing w:line="157" w:lineRule="exact" w:before="30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3710000</w:t>
            </w: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spacing w:line="157" w:lineRule="exact" w:before="30"/>
              <w:ind w:left="22"/>
              <w:rPr>
                <w:sz w:val="14"/>
              </w:rPr>
            </w:pPr>
            <w:r>
              <w:rPr>
                <w:sz w:val="14"/>
              </w:rPr>
              <w:t>Фінансове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Мелітопольської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міської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ради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Запорізької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області</w:t>
            </w:r>
          </w:p>
        </w:tc>
        <w:tc>
          <w:tcPr>
            <w:tcW w:w="4891" w:type="dxa"/>
          </w:tcPr>
          <w:p>
            <w:pPr>
              <w:pStyle w:val="TableParagraph"/>
              <w:spacing w:line="157" w:lineRule="exact" w:before="30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7" w:lineRule="exact" w:before="30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4763000,0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717" w:type="dxa"/>
          </w:tcPr>
          <w:p>
            <w:pPr>
              <w:pStyle w:val="TableParagraph"/>
              <w:spacing w:before="86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3710160</w:t>
            </w:r>
          </w:p>
        </w:tc>
        <w:tc>
          <w:tcPr>
            <w:tcW w:w="744" w:type="dxa"/>
          </w:tcPr>
          <w:p>
            <w:pPr>
              <w:pStyle w:val="TableParagraph"/>
              <w:spacing w:before="86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0160</w:t>
            </w:r>
          </w:p>
        </w:tc>
        <w:tc>
          <w:tcPr>
            <w:tcW w:w="891" w:type="dxa"/>
          </w:tcPr>
          <w:p>
            <w:pPr>
              <w:pStyle w:val="TableParagraph"/>
              <w:spacing w:before="8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0111</w:t>
            </w:r>
          </w:p>
        </w:tc>
        <w:tc>
          <w:tcPr>
            <w:tcW w:w="4477" w:type="dxa"/>
          </w:tcPr>
          <w:p>
            <w:pPr>
              <w:pStyle w:val="TableParagraph"/>
              <w:spacing w:line="154" w:lineRule="exact" w:before="10"/>
              <w:ind w:left="22" w:right="226"/>
              <w:rPr>
                <w:sz w:val="14"/>
              </w:rPr>
            </w:pPr>
            <w:r>
              <w:rPr>
                <w:sz w:val="14"/>
              </w:rPr>
              <w:t>Керівництво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управління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відповідній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сфері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містах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Києві),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селищах, селах, об"єднаних територіальних громадах</w:t>
            </w:r>
          </w:p>
        </w:tc>
        <w:tc>
          <w:tcPr>
            <w:tcW w:w="4891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57" w:lineRule="exact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57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2026000,0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7" w:hRule="atLeast"/>
        </w:trPr>
        <w:tc>
          <w:tcPr>
            <w:tcW w:w="717" w:type="dxa"/>
          </w:tcPr>
          <w:p>
            <w:pPr>
              <w:pStyle w:val="TableParagraph"/>
              <w:spacing w:before="84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3719770</w:t>
            </w:r>
          </w:p>
        </w:tc>
        <w:tc>
          <w:tcPr>
            <w:tcW w:w="744" w:type="dxa"/>
          </w:tcPr>
          <w:p>
            <w:pPr>
              <w:pStyle w:val="TableParagraph"/>
              <w:spacing w:before="84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9770</w:t>
            </w:r>
          </w:p>
        </w:tc>
        <w:tc>
          <w:tcPr>
            <w:tcW w:w="891" w:type="dxa"/>
          </w:tcPr>
          <w:p>
            <w:pPr>
              <w:pStyle w:val="TableParagraph"/>
              <w:spacing w:before="84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0180</w:t>
            </w:r>
          </w:p>
        </w:tc>
        <w:tc>
          <w:tcPr>
            <w:tcW w:w="4477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left="22"/>
              <w:rPr>
                <w:sz w:val="14"/>
              </w:rPr>
            </w:pPr>
            <w:r>
              <w:rPr>
                <w:sz w:val="14"/>
              </w:rPr>
              <w:t>Інші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субвенції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місцевого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бюджету</w:t>
            </w: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59" w:lineRule="exact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600000,0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0" w:hRule="atLeast"/>
        </w:trPr>
        <w:tc>
          <w:tcPr>
            <w:tcW w:w="717" w:type="dxa"/>
          </w:tcPr>
          <w:p>
            <w:pPr>
              <w:pStyle w:val="TableParagraph"/>
              <w:spacing w:line="158" w:lineRule="exact" w:before="142"/>
              <w:ind w:left="112"/>
              <w:rPr>
                <w:sz w:val="14"/>
              </w:rPr>
            </w:pPr>
            <w:r>
              <w:rPr>
                <w:spacing w:val="-2"/>
                <w:sz w:val="14"/>
              </w:rPr>
              <w:t>3719800</w:t>
            </w:r>
          </w:p>
        </w:tc>
        <w:tc>
          <w:tcPr>
            <w:tcW w:w="744" w:type="dxa"/>
          </w:tcPr>
          <w:p>
            <w:pPr>
              <w:pStyle w:val="TableParagraph"/>
              <w:spacing w:line="158" w:lineRule="exact" w:before="142"/>
              <w:ind w:left="50" w:right="4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9800</w:t>
            </w:r>
          </w:p>
        </w:tc>
        <w:tc>
          <w:tcPr>
            <w:tcW w:w="891" w:type="dxa"/>
          </w:tcPr>
          <w:p>
            <w:pPr>
              <w:pStyle w:val="TableParagraph"/>
              <w:spacing w:before="76"/>
              <w:ind w:left="293" w:right="284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0180</w:t>
            </w:r>
          </w:p>
        </w:tc>
        <w:tc>
          <w:tcPr>
            <w:tcW w:w="4477" w:type="dxa"/>
          </w:tcPr>
          <w:p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z w:val="14"/>
              </w:rPr>
              <w:t>Субвенція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місцевого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бюджету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державному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бюджету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виконання</w:t>
            </w:r>
          </w:p>
          <w:p>
            <w:pPr>
              <w:pStyle w:val="TableParagraph"/>
              <w:spacing w:line="155" w:lineRule="exact"/>
              <w:ind w:left="22"/>
              <w:rPr>
                <w:sz w:val="14"/>
              </w:rPr>
            </w:pPr>
            <w:r>
              <w:rPr>
                <w:spacing w:val="-2"/>
                <w:sz w:val="14"/>
              </w:rPr>
              <w:t>програм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соціально-економічного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розвитку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регіонів</w:t>
            </w:r>
          </w:p>
        </w:tc>
        <w:tc>
          <w:tcPr>
            <w:tcW w:w="4891" w:type="dxa"/>
          </w:tcPr>
          <w:p>
            <w:pPr>
              <w:pStyle w:val="TableParagraph"/>
              <w:spacing w:line="158" w:lineRule="exact" w:before="142"/>
              <w:ind w:left="444" w:right="431"/>
              <w:jc w:val="center"/>
              <w:rPr>
                <w:sz w:val="14"/>
              </w:rPr>
            </w:pPr>
            <w:r>
              <w:rPr>
                <w:sz w:val="14"/>
              </w:rPr>
              <w:t>Капітальні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видатки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8" w:lineRule="exact" w:before="142"/>
              <w:ind w:right="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2137000,0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7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59" w:lineRule="exact" w:before="2"/>
              <w:ind w:right="7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200194646,0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36"/>
      </w:pPr>
      <w:r>
        <w:rPr/>
        <w:t>Начальник</w:t>
      </w:r>
      <w:r>
        <w:rPr>
          <w:spacing w:val="-8"/>
        </w:rPr>
        <w:t> </w:t>
      </w:r>
      <w:r>
        <w:rPr/>
        <w:t>фінансового</w:t>
      </w:r>
      <w:r>
        <w:rPr>
          <w:spacing w:val="-7"/>
        </w:rPr>
        <w:t> </w:t>
      </w:r>
      <w:r>
        <w:rPr>
          <w:spacing w:val="-2"/>
        </w:rPr>
        <w:t>управління</w:t>
      </w:r>
    </w:p>
    <w:p>
      <w:pPr>
        <w:pStyle w:val="BodyText"/>
        <w:tabs>
          <w:tab w:pos="13867" w:val="left" w:leader="none"/>
        </w:tabs>
        <w:spacing w:before="20"/>
        <w:ind w:left="136"/>
      </w:pPr>
      <w:r>
        <w:rPr/>
        <w:t>Мелітопольської</w:t>
      </w:r>
      <w:r>
        <w:rPr>
          <w:spacing w:val="-4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</w:r>
      <w:r>
        <w:rPr>
          <w:spacing w:val="-4"/>
        </w:rPr>
        <w:t> </w:t>
      </w:r>
      <w:r>
        <w:rPr/>
        <w:t>Запорізької</w:t>
      </w:r>
      <w:r>
        <w:rPr>
          <w:spacing w:val="-3"/>
        </w:rPr>
        <w:t> </w:t>
      </w:r>
      <w:r>
        <w:rPr>
          <w:spacing w:val="-2"/>
        </w:rPr>
        <w:t>області</w:t>
      </w:r>
      <w:r>
        <w:rPr/>
        <w:tab/>
      </w:r>
      <w:r>
        <w:rPr>
          <w:spacing w:val="-2"/>
        </w:rPr>
        <w:t>Я.ЧАБАН</w:t>
      </w:r>
    </w:p>
    <w:p>
      <w:pPr>
        <w:pStyle w:val="BodyText"/>
        <w:tabs>
          <w:tab w:pos="13867" w:val="left" w:leader="none"/>
        </w:tabs>
        <w:spacing w:before="100"/>
        <w:ind w:left="136"/>
      </w:pPr>
      <w:r>
        <w:rPr/>
        <w:t>Мелітопольський</w:t>
      </w:r>
      <w:r>
        <w:rPr>
          <w:spacing w:val="-6"/>
        </w:rPr>
        <w:t> </w:t>
      </w:r>
      <w:r>
        <w:rPr/>
        <w:t>міський</w:t>
      </w:r>
      <w:r>
        <w:rPr>
          <w:spacing w:val="-6"/>
        </w:rPr>
        <w:t> </w:t>
      </w:r>
      <w:r>
        <w:rPr>
          <w:spacing w:val="-2"/>
        </w:rPr>
        <w:t>голова</w:t>
      </w:r>
      <w:r>
        <w:rPr/>
        <w:tab/>
      </w:r>
      <w:r>
        <w:rPr>
          <w:spacing w:val="-2"/>
        </w:rPr>
        <w:t>С.МІНЬКО</w:t>
      </w:r>
    </w:p>
    <w:sectPr>
      <w:pgSz w:w="16840" w:h="11910" w:orient="landscape"/>
      <w:pgMar w:header="0" w:footer="0" w:top="240" w:bottom="28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3.487976pt;margin-top:-1.058631pt;width:62.1pt;height:8.5pt;mso-position-horizontal-relative:page;mso-position-vertical-relative:page;z-index:-17657344" type="#_x0000_t202" id="docshape1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" w:hAnsi="Arial"/>
                    <w:sz w:val="11"/>
                  </w:rPr>
                </w:pPr>
                <w:r>
                  <w:rPr>
                    <w:rFonts w:ascii="Arial" w:hAnsi="Arial"/>
                    <w:w w:val="105"/>
                    <w:sz w:val="11"/>
                  </w:rPr>
                  <w:t>Продовження</w:t>
                </w:r>
                <w:r>
                  <w:rPr>
                    <w:rFonts w:ascii="Arial" w:hAnsi="Arial"/>
                    <w:spacing w:val="-6"/>
                    <w:w w:val="105"/>
                    <w:sz w:val="11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11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5"/>
      <w:ind w:left="8018" w:right="5398"/>
      <w:jc w:val="center"/>
    </w:pPr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2021-11-04T05:41:04Z</dcterms:created>
  <dcterms:modified xsi:type="dcterms:W3CDTF">2021-11-04T05:41:04Z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LastSaved">
    <vt:filetime>2021-11-15T00:00:00Z</vt:filetime>
  </property>
</Properties>
</file>